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B4C" w:rsidRPr="00B959C7" w:rsidRDefault="00532B4C" w:rsidP="00532B4C">
      <w:pPr>
        <w:spacing w:line="360" w:lineRule="auto"/>
        <w:jc w:val="center"/>
        <w:rPr>
          <w:rFonts w:asciiTheme="majorEastAsia" w:eastAsiaTheme="majorEastAsia" w:hAnsiTheme="majorEastAsia"/>
          <w:b/>
          <w:sz w:val="36"/>
          <w:szCs w:val="36"/>
        </w:rPr>
      </w:pPr>
      <w:r w:rsidRPr="00B959C7">
        <w:rPr>
          <w:rFonts w:asciiTheme="majorEastAsia" w:eastAsiaTheme="majorEastAsia" w:hAnsiTheme="majorEastAsia" w:hint="eastAsia"/>
          <w:b/>
          <w:sz w:val="36"/>
          <w:szCs w:val="36"/>
        </w:rPr>
        <w:t>长春工程学院突发公共事件应急预案</w:t>
      </w:r>
    </w:p>
    <w:p w:rsidR="00532B4C" w:rsidRPr="00E22E6A" w:rsidRDefault="001C0FCA" w:rsidP="001C0FCA">
      <w:pPr>
        <w:spacing w:line="360" w:lineRule="auto"/>
        <w:jc w:val="center"/>
        <w:rPr>
          <w:rFonts w:ascii="仿宋_GB2312" w:eastAsia="仿宋_GB2312" w:hAnsi="宋体"/>
          <w:b/>
          <w:sz w:val="24"/>
        </w:rPr>
      </w:pPr>
      <w:r>
        <w:rPr>
          <w:rFonts w:ascii="仿宋_GB2312" w:eastAsia="仿宋_GB2312" w:hAnsi="宋体" w:hint="eastAsia"/>
          <w:b/>
          <w:sz w:val="24"/>
        </w:rPr>
        <w:t>（</w:t>
      </w:r>
      <w:r w:rsidR="009A60F7">
        <w:rPr>
          <w:rFonts w:ascii="仿宋_GB2312" w:eastAsia="仿宋_GB2312" w:hAnsi="宋体" w:hint="eastAsia"/>
          <w:b/>
          <w:sz w:val="24"/>
        </w:rPr>
        <w:t>学校校长办公会2017年4月6日讨论通过</w:t>
      </w:r>
      <w:r>
        <w:rPr>
          <w:rFonts w:ascii="仿宋_GB2312" w:eastAsia="仿宋_GB2312" w:hAnsi="宋体" w:hint="eastAsia"/>
          <w:b/>
          <w:sz w:val="24"/>
        </w:rPr>
        <w:t>）</w:t>
      </w:r>
    </w:p>
    <w:p w:rsidR="00532B4C" w:rsidRPr="00E22E6A" w:rsidRDefault="00532B4C" w:rsidP="00532B4C">
      <w:pPr>
        <w:spacing w:line="360" w:lineRule="auto"/>
        <w:ind w:firstLineChars="200" w:firstLine="562"/>
        <w:rPr>
          <w:rFonts w:ascii="黑体" w:eastAsia="黑体" w:hAnsi="宋体"/>
          <w:b/>
          <w:sz w:val="28"/>
          <w:szCs w:val="28"/>
        </w:rPr>
      </w:pPr>
      <w:r w:rsidRPr="00E22E6A">
        <w:rPr>
          <w:rFonts w:ascii="黑体" w:eastAsia="黑体" w:hAnsi="宋体" w:hint="eastAsia"/>
          <w:b/>
          <w:sz w:val="28"/>
          <w:szCs w:val="28"/>
        </w:rPr>
        <w:t>一、目的</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为有效预防、及时控制和妥善处理</w:t>
      </w:r>
      <w:r>
        <w:rPr>
          <w:rFonts w:ascii="仿宋_GB2312" w:eastAsia="仿宋_GB2312" w:hAnsi="宋体" w:hint="eastAsia"/>
          <w:sz w:val="24"/>
        </w:rPr>
        <w:t>长春工程学院</w:t>
      </w:r>
      <w:r w:rsidRPr="00E22E6A">
        <w:rPr>
          <w:rFonts w:ascii="仿宋_GB2312" w:eastAsia="仿宋_GB2312" w:hAnsi="宋体" w:hint="eastAsia"/>
          <w:sz w:val="24"/>
        </w:rPr>
        <w:t>各类突发公共事件,提高快速反应和应急处理能力,建立健全应急机制,确保学校师生员工的生命与财产安全,保证正常的教育教学生活秩序,维护学校安全稳定,制定本预案。</w:t>
      </w:r>
    </w:p>
    <w:p w:rsidR="00532B4C" w:rsidRPr="00E22E6A" w:rsidRDefault="00532B4C" w:rsidP="009D3933">
      <w:pPr>
        <w:spacing w:beforeLines="50" w:line="360" w:lineRule="auto"/>
        <w:ind w:firstLineChars="200" w:firstLine="562"/>
        <w:rPr>
          <w:rFonts w:ascii="黑体" w:eastAsia="黑体" w:hAnsi="宋体"/>
          <w:b/>
          <w:sz w:val="28"/>
          <w:szCs w:val="28"/>
        </w:rPr>
      </w:pPr>
      <w:r w:rsidRPr="00E22E6A">
        <w:rPr>
          <w:rFonts w:ascii="黑体" w:eastAsia="黑体" w:hAnsi="宋体" w:hint="eastAsia"/>
          <w:b/>
          <w:sz w:val="28"/>
          <w:szCs w:val="28"/>
        </w:rPr>
        <w:t>二、编制依据</w:t>
      </w:r>
    </w:p>
    <w:p w:rsidR="00CE582B" w:rsidRPr="007E1069" w:rsidRDefault="00CE582B" w:rsidP="00CE582B">
      <w:pPr>
        <w:pStyle w:val="a5"/>
        <w:snapToGrid w:val="0"/>
        <w:spacing w:line="440" w:lineRule="exact"/>
        <w:ind w:firstLineChars="200" w:firstLine="480"/>
        <w:rPr>
          <w:rFonts w:ascii="仿宋_GB2312" w:eastAsia="仿宋_GB2312"/>
          <w:sz w:val="24"/>
        </w:rPr>
      </w:pPr>
      <w:r w:rsidRPr="007E1069">
        <w:rPr>
          <w:rFonts w:ascii="仿宋_GB2312" w:eastAsia="仿宋_GB2312" w:hint="eastAsia"/>
          <w:sz w:val="24"/>
        </w:rPr>
        <w:t>根据《中华人民共和国高等教育法》、《中华人民共和国集会游行示威法》、《中华人民共和国防震减灾法》、《中华人民共和国防洪法》、《中华人民共和国消防法》、《中华人民共和国安全生产法》、《中华人民共和国道路交通安全法》、《中华人民共和国突发事件应对法》等法律，国务院颁发的《突发公共卫生事件应急条例》、《危险化学品安全管理条例》、《破坏性地震应急条例》、《放射性同位素与射线装置放射防护条例》、《中华人民共和国计算机信息系统安全保护条例》、《计算机病毒防治管理办法》等行政法规及地方相关法规，教育部下发的《教育系统突发公共事件应急预案》的相关规定制定本预案。</w:t>
      </w:r>
    </w:p>
    <w:p w:rsidR="00532B4C" w:rsidRPr="00E22E6A" w:rsidRDefault="00532B4C" w:rsidP="009D3933">
      <w:pPr>
        <w:spacing w:beforeLines="50" w:line="360" w:lineRule="auto"/>
        <w:ind w:firstLineChars="200" w:firstLine="562"/>
        <w:rPr>
          <w:rFonts w:ascii="黑体" w:eastAsia="黑体" w:hAnsi="宋体"/>
          <w:b/>
          <w:sz w:val="28"/>
          <w:szCs w:val="28"/>
        </w:rPr>
      </w:pPr>
      <w:r w:rsidRPr="00E22E6A">
        <w:rPr>
          <w:rFonts w:ascii="黑体" w:eastAsia="黑体" w:hAnsi="宋体" w:hint="eastAsia"/>
          <w:b/>
          <w:sz w:val="28"/>
          <w:szCs w:val="28"/>
        </w:rPr>
        <w:t>三、适用范围</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本预案适用于</w:t>
      </w:r>
      <w:r>
        <w:rPr>
          <w:rFonts w:ascii="仿宋_GB2312" w:eastAsia="仿宋_GB2312" w:hAnsi="宋体" w:hint="eastAsia"/>
          <w:sz w:val="24"/>
        </w:rPr>
        <w:t>长春工程学院</w:t>
      </w:r>
      <w:r w:rsidRPr="00E22E6A">
        <w:rPr>
          <w:rFonts w:ascii="仿宋_GB2312" w:eastAsia="仿宋_GB2312" w:hAnsi="宋体" w:hint="eastAsia"/>
          <w:sz w:val="24"/>
        </w:rPr>
        <w:t>应对各类突发公共事件的应急处置工作。本预案所指定的突发公共事件,主要包括以下几个方面:</w:t>
      </w:r>
    </w:p>
    <w:p w:rsidR="002C6FE7" w:rsidRDefault="00532B4C" w:rsidP="00532B4C">
      <w:pPr>
        <w:spacing w:line="360" w:lineRule="auto"/>
        <w:ind w:firstLineChars="200" w:firstLine="480"/>
        <w:rPr>
          <w:rFonts w:ascii="仿宋_GB2312" w:eastAsia="仿宋_GB2312"/>
          <w:sz w:val="24"/>
        </w:rPr>
      </w:pPr>
      <w:r w:rsidRPr="00E22E6A">
        <w:rPr>
          <w:rFonts w:ascii="仿宋_GB2312" w:eastAsia="仿宋_GB2312" w:hAnsi="宋体" w:hint="eastAsia"/>
          <w:sz w:val="24"/>
        </w:rPr>
        <w:t>1.社会安全类突发公共事件。</w:t>
      </w:r>
      <w:r w:rsidR="002C6FE7" w:rsidRPr="007E1069">
        <w:rPr>
          <w:rFonts w:ascii="仿宋_GB2312" w:eastAsia="仿宋_GB2312" w:hint="eastAsia"/>
          <w:sz w:val="24"/>
        </w:rPr>
        <w:t>主要包括：涉及学校师生的各种非法集会、游行、示威、请愿以及集体罢餐、罢课、上访、聚众闹事等群体性事件；各种非法传教活动、政治性活动；针对师生的各类恐怖袭击事件；</w:t>
      </w:r>
      <w:r w:rsidR="00DD3090">
        <w:rPr>
          <w:rFonts w:ascii="仿宋_GB2312" w:eastAsia="仿宋_GB2312" w:hint="eastAsia"/>
          <w:sz w:val="24"/>
        </w:rPr>
        <w:t>打架斗殴致重伤或致死；</w:t>
      </w:r>
      <w:r w:rsidR="002C6FE7" w:rsidRPr="007E1069">
        <w:rPr>
          <w:rFonts w:ascii="仿宋_GB2312" w:eastAsia="仿宋_GB2312" w:hint="eastAsia"/>
          <w:sz w:val="24"/>
        </w:rPr>
        <w:t>师生非正常死亡、失踪等可能会引发影响校园和社会稳定的事件；利用校园网络发送有害信息，进行反动、迷信、色情等宣传活动；各种破坏校园网络安全运行的事件等。</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lastRenderedPageBreak/>
        <w:t>2.事故灾难类突发公共事件。包括学校楼堂馆舍等发生的火灾、建筑物倒塌、拥挤踩踏等重大安全事故,校园内重大交通安全事故,校园内溺水事故,大型群体活动公共安全事故,造成重大影响和损失的后勤供水、电、气、热、油等事故,重大环境污染和生态破坏事故,影响学校安全与稳定的其他突发灾难事故等。</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3.自然灾害类突发公共事件。包括气象、洪水、地质、森林、地震灾害以及由地震诱发的各种次生灾害等。</w:t>
      </w:r>
    </w:p>
    <w:p w:rsidR="002C6FE7" w:rsidRPr="007E1069" w:rsidRDefault="00532B4C" w:rsidP="002C6FE7">
      <w:pPr>
        <w:pStyle w:val="a5"/>
        <w:snapToGrid w:val="0"/>
        <w:spacing w:line="440" w:lineRule="exact"/>
        <w:ind w:firstLineChars="200" w:firstLine="480"/>
        <w:rPr>
          <w:rFonts w:ascii="仿宋_GB2312" w:eastAsia="仿宋_GB2312"/>
          <w:sz w:val="24"/>
        </w:rPr>
      </w:pPr>
      <w:r w:rsidRPr="00E22E6A">
        <w:rPr>
          <w:rFonts w:ascii="仿宋_GB2312" w:eastAsia="仿宋_GB2312" w:hAnsi="宋体" w:hint="eastAsia"/>
          <w:sz w:val="24"/>
        </w:rPr>
        <w:t>4.公共卫生类突发事件。</w:t>
      </w:r>
      <w:r w:rsidR="002C6FE7" w:rsidRPr="007E1069">
        <w:rPr>
          <w:rFonts w:ascii="仿宋_GB2312" w:eastAsia="仿宋_GB2312" w:hint="eastAsia"/>
          <w:sz w:val="24"/>
        </w:rPr>
        <w:t>主要包括：突然发生并造成或可能造成师生健康和严重损害的重大传染病（如鼠疫、霍乱、炭疽、伤寒、传染性非典型肺炎、流感等）疫情；群体性不明原因疾病；重大食物和职业中毒，重大动物疫情等，以及其他严重影响师生健康的事件；发生在学校内的突发公共卫生事件，学校外部发生的、可能对师生健康造成危害的突发公共卫生事件。</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5.网络信息安全类突发公共事件。包括利用校园网络发送有害信息,进行反动、色情、迷信等宣传活动;窃取国家及学校保密信息,可能造成严重后果的事件;各种破坏校园网络安全运行的事件。</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6.考试安全类突发公共事件。包括</w:t>
      </w:r>
      <w:r w:rsidR="002C6FE7">
        <w:rPr>
          <w:rFonts w:ascii="仿宋_GB2312" w:eastAsia="仿宋_GB2312" w:hAnsi="宋体" w:hint="eastAsia"/>
          <w:sz w:val="24"/>
        </w:rPr>
        <w:t>国家统一考试和</w:t>
      </w:r>
      <w:r w:rsidRPr="00E22E6A">
        <w:rPr>
          <w:rFonts w:ascii="仿宋_GB2312" w:eastAsia="仿宋_GB2312" w:hAnsi="宋体" w:hint="eastAsia"/>
          <w:sz w:val="24"/>
        </w:rPr>
        <w:t>学校各种考试在命题管理、试卷印刷、运送、保管等环节出现的泄密事件,以及在考试实施、评卷组织管理过程中发生的违规事件。</w:t>
      </w:r>
    </w:p>
    <w:p w:rsidR="00532B4C" w:rsidRPr="000E7655" w:rsidRDefault="00532B4C" w:rsidP="009D3933">
      <w:pPr>
        <w:spacing w:beforeLines="50" w:line="360" w:lineRule="auto"/>
        <w:ind w:firstLineChars="200" w:firstLine="562"/>
        <w:rPr>
          <w:rFonts w:ascii="黑体" w:eastAsia="黑体" w:hAnsi="宋体"/>
          <w:b/>
          <w:sz w:val="28"/>
          <w:szCs w:val="28"/>
        </w:rPr>
      </w:pPr>
      <w:r w:rsidRPr="000E7655">
        <w:rPr>
          <w:rFonts w:ascii="黑体" w:eastAsia="黑体" w:hAnsi="宋体" w:hint="eastAsia"/>
          <w:b/>
          <w:sz w:val="28"/>
          <w:szCs w:val="28"/>
        </w:rPr>
        <w:t>四、工作原则</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1.统一指挥,快速反应。成立</w:t>
      </w:r>
      <w:r>
        <w:rPr>
          <w:rFonts w:ascii="仿宋_GB2312" w:eastAsia="仿宋_GB2312" w:hAnsi="宋体" w:hint="eastAsia"/>
          <w:sz w:val="24"/>
        </w:rPr>
        <w:t>长春工程学院</w:t>
      </w:r>
      <w:r w:rsidRPr="00E22E6A">
        <w:rPr>
          <w:rFonts w:ascii="仿宋_GB2312" w:eastAsia="仿宋_GB2312" w:hAnsi="宋体" w:hint="eastAsia"/>
          <w:sz w:val="24"/>
        </w:rPr>
        <w:t>突发公共事件应急处置工作领导小组(以下简称领导小组),全面负责应对各类突发公共事件的处置工作,形成处置突发公共事件的快速反应机制。一旦发生重大事件,确保发现、报告、指挥、处置等环节的紧密衔接,作到快速反应,正确应对,处置果断,力争把问题解决在萌芽状态。</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lastRenderedPageBreak/>
        <w:t>2.分级负责,职责明确。发生突发事件后,</w:t>
      </w:r>
      <w:r w:rsidR="008F1C96">
        <w:rPr>
          <w:rFonts w:ascii="仿宋_GB2312" w:eastAsia="仿宋_GB2312" w:hAnsi="宋体" w:hint="eastAsia"/>
          <w:sz w:val="24"/>
        </w:rPr>
        <w:t>学校二级单位</w:t>
      </w:r>
      <w:r w:rsidRPr="00E22E6A">
        <w:rPr>
          <w:rFonts w:ascii="仿宋_GB2312" w:eastAsia="仿宋_GB2312" w:hAnsi="宋体" w:hint="eastAsia"/>
          <w:sz w:val="24"/>
        </w:rPr>
        <w:t>要在学校党委的统一领导下,启动应急预案,并及时报告上级部门。学校和</w:t>
      </w:r>
      <w:r w:rsidR="008F1C96">
        <w:rPr>
          <w:rFonts w:ascii="仿宋_GB2312" w:eastAsia="仿宋_GB2312" w:hAnsi="宋体" w:hint="eastAsia"/>
          <w:sz w:val="24"/>
        </w:rPr>
        <w:t>学校二级单位</w:t>
      </w:r>
      <w:r w:rsidRPr="00E22E6A">
        <w:rPr>
          <w:rFonts w:ascii="仿宋_GB2312" w:eastAsia="仿宋_GB2312" w:hAnsi="宋体" w:hint="eastAsia"/>
          <w:sz w:val="24"/>
        </w:rPr>
        <w:t>成立两级领导机构,学校党委书记、校长是维护学校安全稳定的“第一责任人”,</w:t>
      </w:r>
      <w:r w:rsidR="008F1C96">
        <w:rPr>
          <w:rFonts w:ascii="仿宋_GB2312" w:eastAsia="仿宋_GB2312" w:hAnsi="宋体" w:hint="eastAsia"/>
          <w:sz w:val="24"/>
        </w:rPr>
        <w:t>学校</w:t>
      </w:r>
      <w:r w:rsidR="00B24933">
        <w:rPr>
          <w:rFonts w:ascii="仿宋_GB2312" w:eastAsia="仿宋_GB2312" w:hAnsi="宋体" w:hint="eastAsia"/>
          <w:sz w:val="24"/>
        </w:rPr>
        <w:t>二级单位的党政</w:t>
      </w:r>
      <w:r w:rsidRPr="00E22E6A">
        <w:rPr>
          <w:rFonts w:ascii="仿宋_GB2312" w:eastAsia="仿宋_GB2312" w:hAnsi="宋体" w:hint="eastAsia"/>
          <w:sz w:val="24"/>
        </w:rPr>
        <w:t>主要领导是本单位“第一责任人”。</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3.预防为本,及时控制。立足于防范,抓早、抓小,认真开展矛盾纠纷排查调处工作,强化信息的广泛收集和深入研究,争取早发现、早报告、早控制、早解决。把突发公共事件控制在基层、控制在一定范围内,避免造成学校秩序失控和混乱。</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4.系统联动,群防群控。发生突发公共事件后,各相关部门负责人要立即深入第一线,掌握情况,开展工作,控制局面。形成各级各部门系统联动,群防群控的处置工作格局。</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5.区分性质,依法处置。在处置突发公共事件过程中,要坚持从保护师生生命和财产安全的角度出发,按照 “晓之以理、动之以情,可散不可聚,可顺不可激,可分不可结”的工作原则,及时化解矛盾,防止事态扩大。要严格区分和正确处理两类不同性质的矛盾，做到合情合理、依法办事,维护师生的合法权益。</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6.加强保障,重在建设。从法规、制度、组织和物质等方面全面加强保障措施。加强组织领导、经费保障和力量部署等方面的硬件与软件建设,增强工作能力,提高工作效率。</w:t>
      </w:r>
    </w:p>
    <w:p w:rsidR="00532B4C" w:rsidRPr="000E7655" w:rsidRDefault="00532B4C" w:rsidP="009D3933">
      <w:pPr>
        <w:spacing w:beforeLines="50" w:line="360" w:lineRule="auto"/>
        <w:ind w:firstLineChars="200" w:firstLine="562"/>
        <w:rPr>
          <w:rFonts w:ascii="黑体" w:eastAsia="黑体" w:hAnsi="宋体"/>
          <w:b/>
          <w:sz w:val="28"/>
          <w:szCs w:val="28"/>
        </w:rPr>
      </w:pPr>
      <w:r w:rsidRPr="000E7655">
        <w:rPr>
          <w:rFonts w:ascii="黑体" w:eastAsia="黑体" w:hAnsi="宋体" w:hint="eastAsia"/>
          <w:b/>
          <w:sz w:val="28"/>
          <w:szCs w:val="28"/>
        </w:rPr>
        <w:t>五、应急组织指挥体系及职责</w:t>
      </w:r>
    </w:p>
    <w:p w:rsidR="00532B4C" w:rsidRPr="000E7655" w:rsidRDefault="00532B4C" w:rsidP="00C5085B">
      <w:pPr>
        <w:spacing w:line="360" w:lineRule="auto"/>
        <w:ind w:firstLineChars="196" w:firstLine="470"/>
        <w:rPr>
          <w:rFonts w:ascii="楷体_GB2312" w:eastAsia="楷体_GB2312" w:hAnsi="宋体"/>
          <w:b/>
          <w:sz w:val="24"/>
        </w:rPr>
      </w:pPr>
      <w:r w:rsidRPr="000E7655">
        <w:rPr>
          <w:rFonts w:ascii="楷体_GB2312" w:eastAsia="楷体_GB2312" w:hAnsi="宋体" w:hint="eastAsia"/>
          <w:b/>
          <w:sz w:val="24"/>
        </w:rPr>
        <w:t>1.应急处置工作领导小组</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 xml:space="preserve">组  长:潘福林  </w:t>
      </w:r>
      <w:r w:rsidR="006C2E29">
        <w:rPr>
          <w:rFonts w:ascii="仿宋_GB2312" w:eastAsia="仿宋_GB2312" w:hAnsi="宋体" w:hint="eastAsia"/>
          <w:sz w:val="24"/>
        </w:rPr>
        <w:t>胡</w:t>
      </w:r>
      <w:r w:rsidR="00783BFB">
        <w:rPr>
          <w:rFonts w:ascii="仿宋_GB2312" w:eastAsia="仿宋_GB2312" w:hAnsi="宋体" w:hint="eastAsia"/>
          <w:sz w:val="24"/>
        </w:rPr>
        <w:t xml:space="preserve">  </w:t>
      </w:r>
      <w:r w:rsidR="006C2E29">
        <w:rPr>
          <w:rFonts w:ascii="仿宋_GB2312" w:eastAsia="仿宋_GB2312" w:hAnsi="宋体" w:hint="eastAsia"/>
          <w:sz w:val="24"/>
        </w:rPr>
        <w:t>明</w:t>
      </w:r>
    </w:p>
    <w:p w:rsidR="00532B4C" w:rsidRPr="00E22E6A" w:rsidRDefault="00532B4C" w:rsidP="006C2E29">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副组长:</w:t>
      </w:r>
      <w:r w:rsidR="00305FA7" w:rsidRPr="00305FA7">
        <w:rPr>
          <w:rFonts w:ascii="仿宋_GB2312" w:eastAsia="仿宋_GB2312" w:hAnsi="宋体" w:hint="eastAsia"/>
          <w:sz w:val="24"/>
        </w:rPr>
        <w:t xml:space="preserve"> </w:t>
      </w:r>
      <w:r w:rsidR="00305FA7">
        <w:rPr>
          <w:rFonts w:ascii="仿宋_GB2312" w:eastAsia="仿宋_GB2312" w:hAnsi="宋体" w:hint="eastAsia"/>
          <w:sz w:val="24"/>
        </w:rPr>
        <w:t xml:space="preserve">温义生  张冀男  </w:t>
      </w:r>
      <w:r w:rsidR="00543B1E">
        <w:rPr>
          <w:rFonts w:ascii="仿宋_GB2312" w:eastAsia="仿宋_GB2312" w:hAnsi="宋体" w:hint="eastAsia"/>
          <w:sz w:val="24"/>
        </w:rPr>
        <w:t>张未知</w:t>
      </w:r>
      <w:r w:rsidR="00BD456E">
        <w:rPr>
          <w:rFonts w:ascii="仿宋_GB2312" w:eastAsia="仿宋_GB2312" w:hAnsi="宋体" w:hint="eastAsia"/>
          <w:sz w:val="24"/>
        </w:rPr>
        <w:t xml:space="preserve">  </w:t>
      </w:r>
      <w:r w:rsidR="00543B1E">
        <w:rPr>
          <w:rFonts w:ascii="仿宋_GB2312" w:eastAsia="仿宋_GB2312" w:hAnsi="宋体" w:hint="eastAsia"/>
          <w:sz w:val="24"/>
        </w:rPr>
        <w:t>孟祥萍</w:t>
      </w:r>
      <w:r w:rsidR="00BD456E">
        <w:rPr>
          <w:rFonts w:ascii="仿宋_GB2312" w:eastAsia="仿宋_GB2312" w:hAnsi="宋体" w:hint="eastAsia"/>
          <w:sz w:val="24"/>
        </w:rPr>
        <w:t xml:space="preserve">  </w:t>
      </w:r>
      <w:r w:rsidR="00305FA7">
        <w:rPr>
          <w:rFonts w:ascii="仿宋_GB2312" w:eastAsia="仿宋_GB2312" w:hAnsi="宋体" w:hint="eastAsia"/>
          <w:sz w:val="24"/>
        </w:rPr>
        <w:t xml:space="preserve"> </w:t>
      </w:r>
      <w:r w:rsidR="00543B1E">
        <w:rPr>
          <w:rFonts w:ascii="仿宋_GB2312" w:eastAsia="仿宋_GB2312" w:hAnsi="宋体" w:hint="eastAsia"/>
          <w:sz w:val="24"/>
        </w:rPr>
        <w:t>杨永生</w:t>
      </w:r>
      <w:r w:rsidR="00BD456E">
        <w:rPr>
          <w:rFonts w:ascii="仿宋_GB2312" w:eastAsia="仿宋_GB2312" w:hAnsi="宋体" w:hint="eastAsia"/>
          <w:sz w:val="24"/>
        </w:rPr>
        <w:t xml:space="preserve">  </w:t>
      </w:r>
      <w:r w:rsidR="00543B1E">
        <w:rPr>
          <w:rFonts w:ascii="仿宋_GB2312" w:eastAsia="仿宋_GB2312" w:hAnsi="宋体" w:hint="eastAsia"/>
          <w:sz w:val="24"/>
        </w:rPr>
        <w:t>窦立军</w:t>
      </w:r>
      <w:r w:rsidR="00BD456E">
        <w:rPr>
          <w:rFonts w:ascii="仿宋_GB2312" w:eastAsia="仿宋_GB2312" w:hAnsi="宋体" w:hint="eastAsia"/>
          <w:sz w:val="24"/>
        </w:rPr>
        <w:t xml:space="preserve">  </w:t>
      </w:r>
      <w:r w:rsidR="00543B1E">
        <w:rPr>
          <w:rFonts w:ascii="仿宋_GB2312" w:eastAsia="仿宋_GB2312" w:hAnsi="宋体" w:hint="eastAsia"/>
          <w:sz w:val="24"/>
        </w:rPr>
        <w:t>杨悦新</w:t>
      </w:r>
    </w:p>
    <w:p w:rsidR="00543B1E" w:rsidRDefault="00532B4C" w:rsidP="00543B1E">
      <w:pPr>
        <w:spacing w:line="360" w:lineRule="auto"/>
        <w:ind w:firstLineChars="200" w:firstLine="480"/>
        <w:rPr>
          <w:rFonts w:ascii="仿宋_GB2312" w:eastAsia="仿宋_GB2312"/>
          <w:sz w:val="24"/>
        </w:rPr>
      </w:pPr>
      <w:r w:rsidRPr="00E22E6A">
        <w:rPr>
          <w:rFonts w:ascii="仿宋_GB2312" w:eastAsia="仿宋_GB2312" w:hAnsi="宋体" w:hint="eastAsia"/>
          <w:sz w:val="24"/>
        </w:rPr>
        <w:t>成</w:t>
      </w:r>
      <w:r>
        <w:rPr>
          <w:rFonts w:ascii="仿宋_GB2312" w:eastAsia="仿宋_GB2312" w:hAnsi="宋体" w:hint="eastAsia"/>
          <w:sz w:val="24"/>
        </w:rPr>
        <w:t xml:space="preserve">  </w:t>
      </w:r>
      <w:r w:rsidRPr="00E22E6A">
        <w:rPr>
          <w:rFonts w:ascii="仿宋_GB2312" w:eastAsia="仿宋_GB2312" w:hAnsi="宋体" w:hint="eastAsia"/>
          <w:sz w:val="24"/>
        </w:rPr>
        <w:t>员:</w:t>
      </w:r>
      <w:r>
        <w:rPr>
          <w:rFonts w:ascii="仿宋_GB2312" w:eastAsia="仿宋_GB2312" w:hAnsi="宋体" w:hint="eastAsia"/>
          <w:sz w:val="24"/>
        </w:rPr>
        <w:t xml:space="preserve"> </w:t>
      </w:r>
      <w:r w:rsidR="00543B1E">
        <w:rPr>
          <w:rFonts w:ascii="仿宋_GB2312" w:eastAsia="仿宋_GB2312" w:hint="eastAsia"/>
          <w:sz w:val="24"/>
        </w:rPr>
        <w:t>舒英利</w:t>
      </w:r>
      <w:r w:rsidR="00BD456E">
        <w:rPr>
          <w:rFonts w:ascii="仿宋_GB2312" w:eastAsia="仿宋_GB2312" w:hint="eastAsia"/>
          <w:sz w:val="24"/>
        </w:rPr>
        <w:t xml:space="preserve">  </w:t>
      </w:r>
      <w:r w:rsidR="00543B1E">
        <w:rPr>
          <w:rFonts w:ascii="仿宋_GB2312" w:eastAsia="仿宋_GB2312" w:hint="eastAsia"/>
          <w:sz w:val="24"/>
        </w:rPr>
        <w:t>张万军</w:t>
      </w:r>
      <w:r w:rsidR="00BD456E">
        <w:rPr>
          <w:rFonts w:ascii="仿宋_GB2312" w:eastAsia="仿宋_GB2312" w:hint="eastAsia"/>
          <w:sz w:val="24"/>
        </w:rPr>
        <w:t xml:space="preserve">  </w:t>
      </w:r>
      <w:r w:rsidR="00543B1E">
        <w:rPr>
          <w:rFonts w:ascii="仿宋_GB2312" w:eastAsia="仿宋_GB2312" w:hint="eastAsia"/>
          <w:sz w:val="24"/>
        </w:rPr>
        <w:t>李金明</w:t>
      </w:r>
      <w:r w:rsidR="00BD456E">
        <w:rPr>
          <w:rFonts w:ascii="仿宋_GB2312" w:eastAsia="仿宋_GB2312" w:hint="eastAsia"/>
          <w:sz w:val="24"/>
        </w:rPr>
        <w:t xml:space="preserve">  </w:t>
      </w:r>
      <w:r w:rsidR="00543B1E">
        <w:rPr>
          <w:rFonts w:ascii="仿宋_GB2312" w:eastAsia="仿宋_GB2312" w:hint="eastAsia"/>
          <w:sz w:val="24"/>
        </w:rPr>
        <w:t>张志杰</w:t>
      </w:r>
      <w:r w:rsidR="00BD456E">
        <w:rPr>
          <w:rFonts w:ascii="仿宋_GB2312" w:eastAsia="仿宋_GB2312" w:hint="eastAsia"/>
          <w:sz w:val="24"/>
        </w:rPr>
        <w:t xml:space="preserve">  </w:t>
      </w:r>
      <w:r w:rsidR="00543B1E">
        <w:rPr>
          <w:rFonts w:ascii="仿宋_GB2312" w:eastAsia="仿宋_GB2312" w:hint="eastAsia"/>
          <w:sz w:val="24"/>
        </w:rPr>
        <w:t>王  华</w:t>
      </w:r>
      <w:r w:rsidR="00BD456E">
        <w:rPr>
          <w:rFonts w:ascii="仿宋_GB2312" w:eastAsia="仿宋_GB2312" w:hint="eastAsia"/>
          <w:sz w:val="24"/>
        </w:rPr>
        <w:t xml:space="preserve">  </w:t>
      </w:r>
      <w:r w:rsidR="00543B1E">
        <w:rPr>
          <w:rFonts w:ascii="仿宋_GB2312" w:eastAsia="仿宋_GB2312" w:hint="eastAsia"/>
          <w:sz w:val="24"/>
        </w:rPr>
        <w:t>韩德波</w:t>
      </w:r>
      <w:r w:rsidR="00BD456E">
        <w:rPr>
          <w:rFonts w:ascii="仿宋_GB2312" w:eastAsia="仿宋_GB2312" w:hint="eastAsia"/>
          <w:sz w:val="24"/>
        </w:rPr>
        <w:t xml:space="preserve">  </w:t>
      </w:r>
      <w:r w:rsidR="00543B1E">
        <w:rPr>
          <w:rFonts w:ascii="仿宋_GB2312" w:eastAsia="仿宋_GB2312" w:hint="eastAsia"/>
          <w:sz w:val="24"/>
        </w:rPr>
        <w:t>邹志成</w:t>
      </w:r>
    </w:p>
    <w:p w:rsidR="00543B1E" w:rsidRDefault="00543B1E" w:rsidP="00543B1E">
      <w:pPr>
        <w:spacing w:line="360" w:lineRule="auto"/>
        <w:ind w:firstLineChars="600" w:firstLine="1440"/>
        <w:rPr>
          <w:rFonts w:ascii="仿宋_GB2312" w:eastAsia="仿宋_GB2312"/>
          <w:sz w:val="24"/>
        </w:rPr>
      </w:pPr>
      <w:r>
        <w:rPr>
          <w:rFonts w:ascii="仿宋_GB2312" w:eastAsia="仿宋_GB2312" w:hint="eastAsia"/>
          <w:sz w:val="24"/>
        </w:rPr>
        <w:lastRenderedPageBreak/>
        <w:t>蒋孝山</w:t>
      </w:r>
      <w:r w:rsidR="00BD456E">
        <w:rPr>
          <w:rFonts w:ascii="仿宋_GB2312" w:eastAsia="仿宋_GB2312" w:hint="eastAsia"/>
          <w:sz w:val="24"/>
        </w:rPr>
        <w:t xml:space="preserve">  </w:t>
      </w:r>
      <w:r>
        <w:rPr>
          <w:rFonts w:ascii="仿宋_GB2312" w:eastAsia="仿宋_GB2312" w:hint="eastAsia"/>
          <w:sz w:val="24"/>
        </w:rPr>
        <w:t>王新忠</w:t>
      </w:r>
      <w:r w:rsidR="00BD456E">
        <w:rPr>
          <w:rFonts w:ascii="仿宋_GB2312" w:eastAsia="仿宋_GB2312" w:hint="eastAsia"/>
          <w:sz w:val="24"/>
        </w:rPr>
        <w:t xml:space="preserve">  </w:t>
      </w:r>
      <w:r>
        <w:rPr>
          <w:rFonts w:ascii="仿宋_GB2312" w:eastAsia="仿宋_GB2312" w:hint="eastAsia"/>
          <w:sz w:val="24"/>
        </w:rPr>
        <w:t>闯少铭</w:t>
      </w:r>
      <w:r w:rsidR="00BD456E">
        <w:rPr>
          <w:rFonts w:ascii="仿宋_GB2312" w:eastAsia="仿宋_GB2312" w:hint="eastAsia"/>
          <w:sz w:val="24"/>
        </w:rPr>
        <w:t xml:space="preserve">  </w:t>
      </w:r>
      <w:r>
        <w:rPr>
          <w:rFonts w:ascii="仿宋_GB2312" w:eastAsia="仿宋_GB2312" w:hint="eastAsia"/>
          <w:sz w:val="24"/>
        </w:rPr>
        <w:t>张蕴娣</w:t>
      </w:r>
      <w:r w:rsidR="00BD456E">
        <w:rPr>
          <w:rFonts w:ascii="仿宋_GB2312" w:eastAsia="仿宋_GB2312" w:hint="eastAsia"/>
          <w:sz w:val="24"/>
        </w:rPr>
        <w:t xml:space="preserve">  </w:t>
      </w:r>
      <w:r>
        <w:rPr>
          <w:rFonts w:ascii="仿宋_GB2312" w:eastAsia="仿宋_GB2312" w:hint="eastAsia"/>
          <w:sz w:val="24"/>
        </w:rPr>
        <w:t>孟庆勇</w:t>
      </w:r>
      <w:r w:rsidR="00BD456E">
        <w:rPr>
          <w:rFonts w:ascii="仿宋_GB2312" w:eastAsia="仿宋_GB2312" w:hint="eastAsia"/>
          <w:sz w:val="24"/>
        </w:rPr>
        <w:t xml:space="preserve">  </w:t>
      </w:r>
      <w:r>
        <w:rPr>
          <w:rFonts w:ascii="仿宋_GB2312" w:eastAsia="仿宋_GB2312" w:hint="eastAsia"/>
          <w:sz w:val="24"/>
        </w:rPr>
        <w:t>胡静波</w:t>
      </w:r>
      <w:r w:rsidR="00BD456E">
        <w:rPr>
          <w:rFonts w:ascii="仿宋_GB2312" w:eastAsia="仿宋_GB2312" w:hint="eastAsia"/>
          <w:sz w:val="24"/>
        </w:rPr>
        <w:t xml:space="preserve">  </w:t>
      </w:r>
      <w:r>
        <w:rPr>
          <w:rFonts w:ascii="仿宋_GB2312" w:eastAsia="仿宋_GB2312" w:hint="eastAsia"/>
          <w:sz w:val="24"/>
        </w:rPr>
        <w:t>于大伟</w:t>
      </w:r>
    </w:p>
    <w:p w:rsidR="00EB03B6" w:rsidRPr="00EB03B6" w:rsidRDefault="00EB03B6" w:rsidP="00EB03B6">
      <w:pPr>
        <w:spacing w:line="360" w:lineRule="auto"/>
        <w:ind w:firstLine="465"/>
        <w:rPr>
          <w:rFonts w:ascii="仿宋_GB2312" w:eastAsia="仿宋_GB2312"/>
          <w:b/>
          <w:sz w:val="24"/>
        </w:rPr>
      </w:pPr>
      <w:r w:rsidRPr="00EB03B6">
        <w:rPr>
          <w:rFonts w:ascii="仿宋_GB2312" w:eastAsia="仿宋_GB2312" w:hint="eastAsia"/>
          <w:b/>
          <w:sz w:val="24"/>
        </w:rPr>
        <w:t>下设领导小组办公室，办公室设在学校党政办公室。</w:t>
      </w:r>
    </w:p>
    <w:p w:rsidR="00EB03B6" w:rsidRDefault="00EB03B6" w:rsidP="00EB03B6">
      <w:pPr>
        <w:spacing w:line="360" w:lineRule="auto"/>
        <w:ind w:firstLine="465"/>
        <w:rPr>
          <w:rFonts w:ascii="仿宋_GB2312" w:eastAsia="仿宋_GB2312"/>
          <w:sz w:val="24"/>
        </w:rPr>
      </w:pPr>
      <w:r>
        <w:rPr>
          <w:rFonts w:ascii="仿宋_GB2312" w:eastAsia="仿宋_GB2312" w:hint="eastAsia"/>
          <w:sz w:val="24"/>
        </w:rPr>
        <w:t>主</w:t>
      </w:r>
      <w:r w:rsidR="001216FC">
        <w:rPr>
          <w:rFonts w:ascii="仿宋_GB2312" w:eastAsia="仿宋_GB2312" w:hint="eastAsia"/>
          <w:sz w:val="24"/>
        </w:rPr>
        <w:t xml:space="preserve">  </w:t>
      </w:r>
      <w:r>
        <w:rPr>
          <w:rFonts w:ascii="仿宋_GB2312" w:eastAsia="仿宋_GB2312" w:hint="eastAsia"/>
          <w:sz w:val="24"/>
        </w:rPr>
        <w:t>任：舒英利</w:t>
      </w:r>
    </w:p>
    <w:p w:rsidR="00EB03B6" w:rsidRDefault="00EB03B6" w:rsidP="001216FC">
      <w:pPr>
        <w:spacing w:line="360" w:lineRule="auto"/>
        <w:ind w:firstLineChars="200" w:firstLine="480"/>
        <w:rPr>
          <w:rFonts w:ascii="仿宋_GB2312" w:eastAsia="仿宋_GB2312"/>
          <w:sz w:val="24"/>
        </w:rPr>
      </w:pPr>
      <w:r>
        <w:rPr>
          <w:rFonts w:ascii="仿宋_GB2312" w:eastAsia="仿宋_GB2312" w:hint="eastAsia"/>
          <w:sz w:val="24"/>
        </w:rPr>
        <w:t>副主任：张万军  张海阔</w:t>
      </w:r>
    </w:p>
    <w:p w:rsidR="00EB03B6" w:rsidRPr="00EB03B6" w:rsidRDefault="00EB03B6" w:rsidP="006C5D76">
      <w:pPr>
        <w:spacing w:line="360" w:lineRule="auto"/>
        <w:ind w:firstLineChars="200" w:firstLine="480"/>
        <w:rPr>
          <w:rFonts w:ascii="仿宋_GB2312" w:eastAsia="仿宋_GB2312"/>
          <w:sz w:val="24"/>
        </w:rPr>
      </w:pPr>
      <w:r>
        <w:rPr>
          <w:rFonts w:ascii="仿宋_GB2312" w:eastAsia="仿宋_GB2312" w:hint="eastAsia"/>
          <w:sz w:val="24"/>
        </w:rPr>
        <w:t>成  员：</w:t>
      </w:r>
      <w:r w:rsidR="00F54039" w:rsidRPr="00F54039">
        <w:rPr>
          <w:rFonts w:ascii="仿宋_GB2312" w:eastAsia="仿宋_GB2312" w:hint="eastAsia"/>
          <w:sz w:val="24"/>
        </w:rPr>
        <w:t>王</w:t>
      </w:r>
      <w:r w:rsidR="00F54039">
        <w:rPr>
          <w:rFonts w:ascii="仿宋_GB2312" w:eastAsia="仿宋_GB2312" w:hint="eastAsia"/>
          <w:sz w:val="24"/>
        </w:rPr>
        <w:t xml:space="preserve">  </w:t>
      </w:r>
      <w:r w:rsidR="00F54039" w:rsidRPr="00F54039">
        <w:rPr>
          <w:rFonts w:ascii="仿宋_GB2312" w:hAnsi="宋体" w:cs="宋体" w:hint="eastAsia"/>
          <w:sz w:val="24"/>
        </w:rPr>
        <w:t>堃</w:t>
      </w:r>
      <w:r w:rsidR="00BD456E" w:rsidRPr="00F54039">
        <w:rPr>
          <w:rFonts w:ascii="仿宋_GB2312" w:eastAsia="仿宋_GB2312" w:hint="eastAsia"/>
          <w:sz w:val="24"/>
        </w:rPr>
        <w:t xml:space="preserve"> </w:t>
      </w:r>
      <w:r w:rsidR="00BD456E">
        <w:rPr>
          <w:rFonts w:ascii="仿宋_GB2312" w:eastAsia="仿宋_GB2312" w:hint="eastAsia"/>
          <w:sz w:val="24"/>
        </w:rPr>
        <w:t xml:space="preserve"> </w:t>
      </w:r>
      <w:r w:rsidR="009D5478">
        <w:rPr>
          <w:rFonts w:ascii="仿宋_GB2312" w:eastAsia="仿宋_GB2312" w:hint="eastAsia"/>
          <w:sz w:val="24"/>
        </w:rPr>
        <w:t>刘  庆</w:t>
      </w:r>
      <w:r w:rsidR="00BD456E">
        <w:rPr>
          <w:rFonts w:ascii="仿宋_GB2312" w:eastAsia="仿宋_GB2312" w:hint="eastAsia"/>
          <w:sz w:val="24"/>
        </w:rPr>
        <w:t xml:space="preserve">  </w:t>
      </w:r>
      <w:r w:rsidR="009D5478">
        <w:rPr>
          <w:rFonts w:ascii="仿宋_GB2312" w:eastAsia="仿宋_GB2312" w:hint="eastAsia"/>
          <w:sz w:val="24"/>
        </w:rPr>
        <w:t>刘  博</w:t>
      </w:r>
      <w:r w:rsidR="00BD456E">
        <w:rPr>
          <w:rFonts w:ascii="仿宋_GB2312" w:eastAsia="仿宋_GB2312" w:hint="eastAsia"/>
          <w:sz w:val="24"/>
        </w:rPr>
        <w:t xml:space="preserve">  </w:t>
      </w:r>
      <w:r w:rsidR="009D5478">
        <w:rPr>
          <w:rFonts w:ascii="仿宋_GB2312" w:eastAsia="仿宋_GB2312" w:hint="eastAsia"/>
          <w:sz w:val="24"/>
        </w:rPr>
        <w:t>王晓明</w:t>
      </w:r>
      <w:r w:rsidR="00BD456E">
        <w:rPr>
          <w:rFonts w:ascii="仿宋_GB2312" w:eastAsia="仿宋_GB2312" w:hint="eastAsia"/>
          <w:sz w:val="24"/>
        </w:rPr>
        <w:t xml:space="preserve">  </w:t>
      </w:r>
      <w:r w:rsidR="009D5478">
        <w:rPr>
          <w:rFonts w:ascii="仿宋_GB2312" w:eastAsia="仿宋_GB2312" w:hint="eastAsia"/>
          <w:sz w:val="24"/>
        </w:rPr>
        <w:t>刘燕军</w:t>
      </w:r>
      <w:r w:rsidR="00BD456E">
        <w:rPr>
          <w:rFonts w:ascii="仿宋_GB2312" w:eastAsia="仿宋_GB2312" w:hint="eastAsia"/>
          <w:sz w:val="24"/>
        </w:rPr>
        <w:t xml:space="preserve">  </w:t>
      </w:r>
      <w:r w:rsidR="009D5478">
        <w:rPr>
          <w:rFonts w:ascii="仿宋_GB2312" w:eastAsia="仿宋_GB2312" w:hint="eastAsia"/>
          <w:sz w:val="24"/>
        </w:rPr>
        <w:t>韩志权</w:t>
      </w:r>
    </w:p>
    <w:p w:rsidR="00532B4C" w:rsidRPr="00E22E6A" w:rsidRDefault="00532B4C" w:rsidP="00C5085B">
      <w:pPr>
        <w:spacing w:line="360" w:lineRule="auto"/>
        <w:ind w:firstLineChars="200" w:firstLine="480"/>
        <w:rPr>
          <w:rFonts w:ascii="仿宋_GB2312" w:eastAsia="仿宋_GB2312" w:hAnsi="宋体"/>
          <w:sz w:val="24"/>
        </w:rPr>
      </w:pPr>
      <w:r w:rsidRPr="000E7655">
        <w:rPr>
          <w:rFonts w:ascii="楷体_GB2312" w:eastAsia="楷体_GB2312" w:hAnsi="宋体" w:hint="eastAsia"/>
          <w:b/>
          <w:sz w:val="24"/>
        </w:rPr>
        <w:t>2.领导小组的主要职责:</w:t>
      </w:r>
      <w:r w:rsidRPr="00E22E6A">
        <w:rPr>
          <w:rFonts w:ascii="仿宋_GB2312" w:eastAsia="仿宋_GB2312" w:hAnsi="宋体" w:hint="eastAsia"/>
          <w:sz w:val="24"/>
        </w:rPr>
        <w:t>负责研究决定和组织指挥各类突发公共事件的应急处置行动,下达应急处置工作任务。负责向相应主管部门和单位通报情况,协调、协助相应部门和单位开展应急处置工作。重大问题及时向教育</w:t>
      </w:r>
      <w:r w:rsidR="000208AE">
        <w:rPr>
          <w:rFonts w:ascii="仿宋_GB2312" w:eastAsia="仿宋_GB2312" w:hAnsi="宋体" w:hint="eastAsia"/>
          <w:sz w:val="24"/>
        </w:rPr>
        <w:t>厅</w:t>
      </w:r>
      <w:r w:rsidRPr="00E22E6A">
        <w:rPr>
          <w:rFonts w:ascii="仿宋_GB2312" w:eastAsia="仿宋_GB2312" w:hAnsi="宋体" w:hint="eastAsia"/>
          <w:sz w:val="24"/>
        </w:rPr>
        <w:t>请示报告。</w:t>
      </w:r>
    </w:p>
    <w:p w:rsidR="00532B4C" w:rsidRPr="00E22E6A" w:rsidRDefault="00532B4C" w:rsidP="00C5085B">
      <w:pPr>
        <w:spacing w:line="360" w:lineRule="auto"/>
        <w:ind w:firstLineChars="200" w:firstLine="480"/>
        <w:rPr>
          <w:rFonts w:ascii="仿宋_GB2312" w:eastAsia="仿宋_GB2312" w:hAnsi="宋体"/>
          <w:sz w:val="24"/>
        </w:rPr>
      </w:pPr>
      <w:r w:rsidRPr="007F0599">
        <w:rPr>
          <w:rFonts w:ascii="楷体_GB2312" w:eastAsia="楷体_GB2312" w:hAnsi="宋体" w:hint="eastAsia"/>
          <w:b/>
          <w:sz w:val="24"/>
        </w:rPr>
        <w:t>3.领导小组办公室</w:t>
      </w:r>
      <w:r w:rsidR="001216FC">
        <w:rPr>
          <w:rFonts w:ascii="楷体_GB2312" w:eastAsia="楷体_GB2312" w:hAnsi="宋体" w:hint="eastAsia"/>
          <w:b/>
          <w:sz w:val="24"/>
        </w:rPr>
        <w:t>的</w:t>
      </w:r>
      <w:r w:rsidRPr="007F0599">
        <w:rPr>
          <w:rFonts w:ascii="楷体_GB2312" w:eastAsia="楷体_GB2312" w:hAnsi="宋体" w:hint="eastAsia"/>
          <w:b/>
          <w:sz w:val="24"/>
        </w:rPr>
        <w:t>主要职责:</w:t>
      </w:r>
      <w:r w:rsidR="00015E23" w:rsidRPr="00E22E6A">
        <w:rPr>
          <w:rFonts w:ascii="仿宋_GB2312" w:eastAsia="仿宋_GB2312" w:hAnsi="宋体"/>
          <w:sz w:val="24"/>
        </w:rPr>
        <w:t xml:space="preserve"> </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领导小组办公室的主要职责:</w:t>
      </w:r>
      <w:r w:rsidR="00015E23" w:rsidRPr="00015E23">
        <w:rPr>
          <w:rFonts w:ascii="楷体_GB2312" w:eastAsia="楷体_GB2312" w:hAnsi="宋体" w:hint="eastAsia"/>
          <w:sz w:val="24"/>
        </w:rPr>
        <w:t xml:space="preserve"> </w:t>
      </w:r>
      <w:r w:rsidR="00015E23" w:rsidRPr="001216FC">
        <w:rPr>
          <w:rFonts w:ascii="楷体_GB2312" w:eastAsia="楷体_GB2312" w:hAnsi="宋体" w:hint="eastAsia"/>
          <w:sz w:val="24"/>
        </w:rPr>
        <w:t>负责领导小组的</w:t>
      </w:r>
      <w:r w:rsidR="00015E23" w:rsidRPr="00E22E6A">
        <w:rPr>
          <w:rFonts w:ascii="仿宋_GB2312" w:eastAsia="仿宋_GB2312" w:hAnsi="宋体" w:hint="eastAsia"/>
          <w:sz w:val="24"/>
        </w:rPr>
        <w:t>日常工作</w:t>
      </w:r>
      <w:r w:rsidR="00015E23">
        <w:rPr>
          <w:rFonts w:ascii="仿宋_GB2312" w:eastAsia="仿宋_GB2312" w:hAnsi="宋体" w:hint="eastAsia"/>
          <w:sz w:val="24"/>
        </w:rPr>
        <w:t>；</w:t>
      </w:r>
      <w:r w:rsidRPr="00E22E6A">
        <w:rPr>
          <w:rFonts w:ascii="仿宋_GB2312" w:eastAsia="仿宋_GB2312" w:hAnsi="宋体" w:hint="eastAsia"/>
          <w:sz w:val="24"/>
        </w:rPr>
        <w:t>负责及时收集和分析相应的数据和信息,提出处理各类突发公共事件的指导意见和具体措施并向领导小组汇报;及时总结和推广各地、各学校处理突发公共事件的经验和做法;协调协助保卫部门进行日常督导、检查</w:t>
      </w:r>
      <w:r w:rsidR="008F1C96">
        <w:rPr>
          <w:rFonts w:ascii="仿宋_GB2312" w:eastAsia="仿宋_GB2312" w:hAnsi="宋体" w:hint="eastAsia"/>
          <w:sz w:val="24"/>
        </w:rPr>
        <w:t>学校二级单位</w:t>
      </w:r>
      <w:r w:rsidRPr="00E22E6A">
        <w:rPr>
          <w:rFonts w:ascii="仿宋_GB2312" w:eastAsia="仿宋_GB2312" w:hAnsi="宋体" w:hint="eastAsia"/>
          <w:sz w:val="24"/>
        </w:rPr>
        <w:t>落实突发公共事件应急处理工作的情况;</w:t>
      </w:r>
      <w:r w:rsidR="000208AE">
        <w:rPr>
          <w:rFonts w:ascii="仿宋_GB2312" w:eastAsia="仿宋_GB2312" w:hAnsi="宋体" w:hint="eastAsia"/>
          <w:sz w:val="24"/>
        </w:rPr>
        <w:t>根据突发公共事件的性质对有关责任人进行责任追究。</w:t>
      </w:r>
    </w:p>
    <w:p w:rsidR="00532B4C" w:rsidRPr="000E7655" w:rsidRDefault="00532B4C" w:rsidP="00532B4C">
      <w:pPr>
        <w:spacing w:line="360" w:lineRule="auto"/>
        <w:rPr>
          <w:rFonts w:ascii="楷体_GB2312" w:eastAsia="楷体_GB2312" w:hAnsi="宋体"/>
          <w:b/>
          <w:sz w:val="24"/>
        </w:rPr>
      </w:pPr>
      <w:r w:rsidRPr="00E22E6A">
        <w:rPr>
          <w:rFonts w:ascii="仿宋_GB2312" w:eastAsia="仿宋_GB2312" w:hAnsi="宋体" w:hint="eastAsia"/>
          <w:sz w:val="24"/>
        </w:rPr>
        <w:t xml:space="preserve">　　</w:t>
      </w:r>
      <w:r w:rsidRPr="000E7655">
        <w:rPr>
          <w:rFonts w:ascii="楷体_GB2312" w:eastAsia="楷体_GB2312" w:hAnsi="宋体" w:hint="eastAsia"/>
          <w:b/>
          <w:sz w:val="24"/>
        </w:rPr>
        <w:t>4.各处置工作组组成及主要职责:</w:t>
      </w:r>
    </w:p>
    <w:p w:rsidR="00532B4C" w:rsidRPr="000E7655" w:rsidRDefault="00532B4C" w:rsidP="00532B4C">
      <w:pPr>
        <w:spacing w:line="360" w:lineRule="auto"/>
        <w:rPr>
          <w:rFonts w:ascii="楷体_GB2312" w:eastAsia="楷体_GB2312" w:hAnsi="宋体"/>
          <w:sz w:val="24"/>
        </w:rPr>
      </w:pPr>
      <w:r w:rsidRPr="00E22E6A">
        <w:rPr>
          <w:rFonts w:ascii="仿宋_GB2312" w:eastAsia="仿宋_GB2312" w:hAnsi="宋体" w:hint="eastAsia"/>
          <w:sz w:val="24"/>
        </w:rPr>
        <w:t xml:space="preserve">　　</w:t>
      </w:r>
      <w:r w:rsidRPr="000E7655">
        <w:rPr>
          <w:rFonts w:ascii="楷体_GB2312" w:eastAsia="楷体_GB2312" w:hAnsi="宋体" w:hint="eastAsia"/>
          <w:sz w:val="24"/>
        </w:rPr>
        <w:t>(1)社会安全类突发事件应急处置工作组。</w:t>
      </w:r>
    </w:p>
    <w:p w:rsidR="00532B4C" w:rsidRPr="00E22E6A" w:rsidRDefault="00532B4C" w:rsidP="00532B4C">
      <w:pPr>
        <w:spacing w:line="360" w:lineRule="auto"/>
        <w:rPr>
          <w:rFonts w:ascii="仿宋_GB2312" w:eastAsia="仿宋_GB2312" w:hAnsi="宋体"/>
          <w:sz w:val="24"/>
        </w:rPr>
      </w:pPr>
      <w:r w:rsidRPr="00E22E6A">
        <w:rPr>
          <w:rFonts w:ascii="仿宋_GB2312" w:eastAsia="仿宋_GB2312" w:hAnsi="宋体" w:hint="eastAsia"/>
          <w:sz w:val="24"/>
        </w:rPr>
        <w:t xml:space="preserve">　　①组织机构(详见各类突发事件应急处置)</w:t>
      </w:r>
    </w:p>
    <w:p w:rsidR="00532B4C" w:rsidRPr="00E22E6A" w:rsidRDefault="00532B4C" w:rsidP="00532B4C">
      <w:pPr>
        <w:spacing w:line="360" w:lineRule="auto"/>
        <w:rPr>
          <w:rFonts w:ascii="仿宋_GB2312" w:eastAsia="仿宋_GB2312" w:hAnsi="宋体"/>
          <w:sz w:val="24"/>
        </w:rPr>
      </w:pPr>
      <w:r w:rsidRPr="00E22E6A">
        <w:rPr>
          <w:rFonts w:ascii="仿宋_GB2312" w:eastAsia="仿宋_GB2312" w:hAnsi="宋体" w:hint="eastAsia"/>
          <w:sz w:val="24"/>
        </w:rPr>
        <w:t xml:space="preserve">　　②主要职责:统一研究决定和组织指挥学校涉及社会安全突发事件的处置行动;研究确定事件性质、类型,确定与其他类特定事件应急处置预案的联系,下达应急处置任务;决定必要时成立处置学校重大突发社会安全类事件工作组。及时前往事发现场开展指挥、敦促或组织调查工作等;审核和批准向上级相关部门发出请示报告及各类信息的内容,审核和批准对外公布、公开信息的内容及发布时间、</w:t>
      </w:r>
      <w:r w:rsidRPr="00E22E6A">
        <w:rPr>
          <w:rFonts w:ascii="仿宋_GB2312" w:eastAsia="仿宋_GB2312" w:hAnsi="宋体" w:hint="eastAsia"/>
          <w:sz w:val="24"/>
        </w:rPr>
        <w:lastRenderedPageBreak/>
        <w:t>方式等。</w:t>
      </w:r>
    </w:p>
    <w:p w:rsidR="00532B4C" w:rsidRPr="000E7655" w:rsidRDefault="00532B4C" w:rsidP="00532B4C">
      <w:pPr>
        <w:spacing w:line="360" w:lineRule="auto"/>
        <w:rPr>
          <w:rFonts w:ascii="楷体_GB2312" w:eastAsia="楷体_GB2312" w:hAnsi="宋体"/>
          <w:sz w:val="24"/>
        </w:rPr>
      </w:pPr>
      <w:r w:rsidRPr="00E22E6A">
        <w:rPr>
          <w:rFonts w:ascii="仿宋_GB2312" w:eastAsia="仿宋_GB2312" w:hAnsi="宋体" w:hint="eastAsia"/>
          <w:sz w:val="24"/>
        </w:rPr>
        <w:t xml:space="preserve">　　</w:t>
      </w:r>
      <w:r w:rsidRPr="000E7655">
        <w:rPr>
          <w:rFonts w:ascii="楷体_GB2312" w:eastAsia="楷体_GB2312" w:hAnsi="宋体" w:hint="eastAsia"/>
          <w:sz w:val="24"/>
        </w:rPr>
        <w:t>(2)事故灾难类突发事件应急处置工作组。</w:t>
      </w:r>
    </w:p>
    <w:p w:rsidR="00532B4C" w:rsidRPr="00E22E6A" w:rsidRDefault="00532B4C" w:rsidP="00532B4C">
      <w:pPr>
        <w:spacing w:line="360" w:lineRule="auto"/>
        <w:rPr>
          <w:rFonts w:ascii="仿宋_GB2312" w:eastAsia="仿宋_GB2312" w:hAnsi="宋体"/>
          <w:sz w:val="24"/>
        </w:rPr>
      </w:pPr>
      <w:r w:rsidRPr="00E22E6A">
        <w:rPr>
          <w:rFonts w:ascii="仿宋_GB2312" w:eastAsia="仿宋_GB2312" w:hAnsi="宋体" w:hint="eastAsia"/>
          <w:sz w:val="24"/>
        </w:rPr>
        <w:t xml:space="preserve">　　①组织机构(详见各类突发事件应急处置)</w:t>
      </w:r>
    </w:p>
    <w:p w:rsidR="00532B4C" w:rsidRPr="00E22E6A" w:rsidRDefault="00532B4C" w:rsidP="00532B4C">
      <w:pPr>
        <w:spacing w:line="360" w:lineRule="auto"/>
        <w:rPr>
          <w:rFonts w:ascii="仿宋_GB2312" w:eastAsia="仿宋_GB2312" w:hAnsi="宋体"/>
          <w:sz w:val="24"/>
        </w:rPr>
      </w:pPr>
      <w:r w:rsidRPr="00E22E6A">
        <w:rPr>
          <w:rFonts w:ascii="仿宋_GB2312" w:eastAsia="仿宋_GB2312" w:hAnsi="宋体" w:hint="eastAsia"/>
          <w:sz w:val="24"/>
        </w:rPr>
        <w:t xml:space="preserve">　　②主要职责:指导</w:t>
      </w:r>
      <w:r w:rsidR="008F1C96">
        <w:rPr>
          <w:rFonts w:ascii="仿宋_GB2312" w:eastAsia="仿宋_GB2312" w:hAnsi="宋体" w:hint="eastAsia"/>
          <w:sz w:val="24"/>
        </w:rPr>
        <w:t>二级单位</w:t>
      </w:r>
      <w:r w:rsidRPr="00E22E6A">
        <w:rPr>
          <w:rFonts w:ascii="仿宋_GB2312" w:eastAsia="仿宋_GB2312" w:hAnsi="宋体" w:hint="eastAsia"/>
          <w:sz w:val="24"/>
        </w:rPr>
        <w:t>建立事故灾难类突发事件的预防和监测和预警机制;对</w:t>
      </w:r>
      <w:r w:rsidR="008F1C96">
        <w:rPr>
          <w:rFonts w:ascii="仿宋_GB2312" w:eastAsia="仿宋_GB2312" w:hAnsi="宋体" w:hint="eastAsia"/>
          <w:sz w:val="24"/>
        </w:rPr>
        <w:t>学校二级单位</w:t>
      </w:r>
      <w:r w:rsidRPr="00E22E6A">
        <w:rPr>
          <w:rFonts w:ascii="仿宋_GB2312" w:eastAsia="仿宋_GB2312" w:hAnsi="宋体" w:hint="eastAsia"/>
          <w:sz w:val="24"/>
        </w:rPr>
        <w:t>防范和处理事故灾难类突发事件工作进行监督、指导;收集事故灾难类突发事件信息,适时向</w:t>
      </w:r>
      <w:r w:rsidR="008F1C96">
        <w:rPr>
          <w:rFonts w:ascii="仿宋_GB2312" w:eastAsia="仿宋_GB2312" w:hAnsi="宋体" w:hint="eastAsia"/>
          <w:sz w:val="24"/>
        </w:rPr>
        <w:t>学校二级单位</w:t>
      </w:r>
      <w:r w:rsidRPr="00E22E6A">
        <w:rPr>
          <w:rFonts w:ascii="仿宋_GB2312" w:eastAsia="仿宋_GB2312" w:hAnsi="宋体" w:hint="eastAsia"/>
          <w:sz w:val="24"/>
        </w:rPr>
        <w:t>通报,并提出有关对策和措施;对突发的灾难事件,视其性质和严重程度,研究决定在一定范围内停课和通知有关职能部门等事宜;接到灾难事故报告后,及时赴现场参加指挥救助、安抚慰问和事故调查工作;建立应对突发事件专项基金,专款专用,并根据情况决定动用专项资金及使用资金的数额;对师生伤亡情况进行分类统计。</w:t>
      </w:r>
    </w:p>
    <w:p w:rsidR="00532B4C" w:rsidRPr="000E7655" w:rsidRDefault="00532B4C" w:rsidP="00532B4C">
      <w:pPr>
        <w:spacing w:line="360" w:lineRule="auto"/>
        <w:rPr>
          <w:rFonts w:ascii="楷体_GB2312" w:eastAsia="楷体_GB2312" w:hAnsi="宋体"/>
          <w:sz w:val="24"/>
        </w:rPr>
      </w:pPr>
      <w:r w:rsidRPr="00E22E6A">
        <w:rPr>
          <w:rFonts w:ascii="仿宋_GB2312" w:eastAsia="仿宋_GB2312" w:hAnsi="宋体" w:hint="eastAsia"/>
          <w:sz w:val="24"/>
        </w:rPr>
        <w:t xml:space="preserve">　　</w:t>
      </w:r>
      <w:r w:rsidRPr="000E7655">
        <w:rPr>
          <w:rFonts w:ascii="楷体_GB2312" w:eastAsia="楷体_GB2312" w:hAnsi="宋体" w:hint="eastAsia"/>
          <w:sz w:val="24"/>
        </w:rPr>
        <w:t>(3)自然灾害类突发事件应急处置工作组。</w:t>
      </w:r>
    </w:p>
    <w:p w:rsidR="00532B4C" w:rsidRPr="00E22E6A" w:rsidRDefault="00532B4C" w:rsidP="00532B4C">
      <w:pPr>
        <w:spacing w:line="360" w:lineRule="auto"/>
        <w:rPr>
          <w:rFonts w:ascii="仿宋_GB2312" w:eastAsia="仿宋_GB2312" w:hAnsi="宋体"/>
          <w:sz w:val="24"/>
        </w:rPr>
      </w:pPr>
      <w:r w:rsidRPr="00E22E6A">
        <w:rPr>
          <w:rFonts w:ascii="仿宋_GB2312" w:eastAsia="仿宋_GB2312" w:hAnsi="宋体" w:hint="eastAsia"/>
          <w:sz w:val="24"/>
        </w:rPr>
        <w:t xml:space="preserve">　　①组织机构(详见各类突发事件应急处置)</w:t>
      </w:r>
    </w:p>
    <w:p w:rsidR="00532B4C" w:rsidRPr="00E22E6A" w:rsidRDefault="00532B4C" w:rsidP="00532B4C">
      <w:pPr>
        <w:spacing w:line="360" w:lineRule="auto"/>
        <w:rPr>
          <w:rFonts w:ascii="仿宋_GB2312" w:eastAsia="仿宋_GB2312" w:hAnsi="宋体"/>
          <w:sz w:val="24"/>
        </w:rPr>
      </w:pPr>
      <w:r w:rsidRPr="00E22E6A">
        <w:rPr>
          <w:rFonts w:ascii="仿宋_GB2312" w:eastAsia="仿宋_GB2312" w:hAnsi="宋体" w:hint="eastAsia"/>
          <w:sz w:val="24"/>
        </w:rPr>
        <w:t xml:space="preserve">　　②主要职责:在上级自然灾害应急指挥部门的领导下,积极配合相关部门进行应急处置工作。根据灾害的情况,认真分析对我校产生的影响,及时作出决策。深入现场协调处置,控制事态发展。</w:t>
      </w:r>
    </w:p>
    <w:p w:rsidR="00532B4C" w:rsidRPr="000E7655" w:rsidRDefault="00532B4C" w:rsidP="00532B4C">
      <w:pPr>
        <w:spacing w:line="360" w:lineRule="auto"/>
        <w:rPr>
          <w:rFonts w:ascii="楷体_GB2312" w:eastAsia="楷体_GB2312" w:hAnsi="宋体"/>
          <w:sz w:val="24"/>
        </w:rPr>
      </w:pPr>
      <w:r w:rsidRPr="00E22E6A">
        <w:rPr>
          <w:rFonts w:ascii="仿宋_GB2312" w:eastAsia="仿宋_GB2312" w:hAnsi="宋体" w:hint="eastAsia"/>
          <w:sz w:val="24"/>
        </w:rPr>
        <w:t xml:space="preserve">　　</w:t>
      </w:r>
      <w:r w:rsidRPr="000E7655">
        <w:rPr>
          <w:rFonts w:ascii="楷体_GB2312" w:eastAsia="楷体_GB2312" w:hAnsi="宋体" w:hint="eastAsia"/>
          <w:sz w:val="24"/>
        </w:rPr>
        <w:t>(4)公共卫生类突发事件应急处置工作组。</w:t>
      </w:r>
    </w:p>
    <w:p w:rsidR="00532B4C" w:rsidRPr="00E22E6A" w:rsidRDefault="00532B4C" w:rsidP="00532B4C">
      <w:pPr>
        <w:spacing w:line="360" w:lineRule="auto"/>
        <w:rPr>
          <w:rFonts w:ascii="仿宋_GB2312" w:eastAsia="仿宋_GB2312" w:hAnsi="宋体"/>
          <w:sz w:val="24"/>
        </w:rPr>
      </w:pPr>
      <w:r w:rsidRPr="00E22E6A">
        <w:rPr>
          <w:rFonts w:ascii="仿宋_GB2312" w:eastAsia="仿宋_GB2312" w:hAnsi="宋体" w:hint="eastAsia"/>
          <w:sz w:val="24"/>
        </w:rPr>
        <w:t xml:space="preserve">　　①组织机构(详见各类突发事件应急处置)</w:t>
      </w:r>
    </w:p>
    <w:p w:rsidR="00532B4C" w:rsidRPr="00E22E6A" w:rsidRDefault="00532B4C" w:rsidP="00532B4C">
      <w:pPr>
        <w:spacing w:line="360" w:lineRule="auto"/>
        <w:rPr>
          <w:rFonts w:ascii="仿宋_GB2312" w:eastAsia="仿宋_GB2312" w:hAnsi="宋体"/>
          <w:sz w:val="24"/>
        </w:rPr>
      </w:pPr>
      <w:r w:rsidRPr="00E22E6A">
        <w:rPr>
          <w:rFonts w:ascii="仿宋_GB2312" w:eastAsia="仿宋_GB2312" w:hAnsi="宋体" w:hint="eastAsia"/>
          <w:sz w:val="24"/>
        </w:rPr>
        <w:t xml:space="preserve">　　②主要职责:在上级卫生部门的指导下,负责学校突发公共卫生事件的紧急处置工作。及时收集各地区和高校突发的疫情以及集体性食物中毒、实验室有毒物(药)品泄露造成的急性中毒等相关信息,及时向相关部门、单位通报情况,制定学校紧急应对和处置突发公共卫生事件的政策、措施。</w:t>
      </w:r>
    </w:p>
    <w:p w:rsidR="00532B4C" w:rsidRPr="000E7655" w:rsidRDefault="00532B4C" w:rsidP="00532B4C">
      <w:pPr>
        <w:spacing w:line="360" w:lineRule="auto"/>
        <w:ind w:firstLineChars="200" w:firstLine="480"/>
        <w:rPr>
          <w:rFonts w:ascii="楷体_GB2312" w:eastAsia="楷体_GB2312" w:hAnsi="宋体"/>
          <w:sz w:val="24"/>
        </w:rPr>
      </w:pPr>
      <w:r w:rsidRPr="000E7655">
        <w:rPr>
          <w:rFonts w:ascii="楷体_GB2312" w:eastAsia="楷体_GB2312" w:hAnsi="宋体" w:hint="eastAsia"/>
          <w:sz w:val="24"/>
        </w:rPr>
        <w:t>(5)网络信息安全类突发事件应急处置工作组。</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lastRenderedPageBreak/>
        <w:t>①组织机构(详见各类突发事件应急处置)</w:t>
      </w:r>
    </w:p>
    <w:p w:rsidR="00532B4C" w:rsidRPr="00E22E6A" w:rsidRDefault="00532B4C" w:rsidP="00532B4C">
      <w:pPr>
        <w:spacing w:line="360" w:lineRule="auto"/>
        <w:rPr>
          <w:rFonts w:ascii="仿宋_GB2312" w:eastAsia="仿宋_GB2312" w:hAnsi="宋体"/>
          <w:sz w:val="24"/>
        </w:rPr>
      </w:pPr>
      <w:r w:rsidRPr="00E22E6A">
        <w:rPr>
          <w:rFonts w:ascii="仿宋_GB2312" w:eastAsia="仿宋_GB2312" w:hAnsi="宋体" w:hint="eastAsia"/>
          <w:sz w:val="24"/>
        </w:rPr>
        <w:t xml:space="preserve">　　②主要职责:通过技术手段对校园网有害信息实施24小时监控;及时处置重大有害信息在校园网上大面积传播,或校园网系统遭受大范围黑客攻击和计算机病毒扩散事件;及时处置和报告校园网遭受境内外严重攻击等大型安全事件。</w:t>
      </w:r>
    </w:p>
    <w:p w:rsidR="00532B4C" w:rsidRPr="000E7655" w:rsidRDefault="00532B4C" w:rsidP="00532B4C">
      <w:pPr>
        <w:spacing w:line="360" w:lineRule="auto"/>
        <w:rPr>
          <w:rFonts w:ascii="楷体_GB2312" w:eastAsia="楷体_GB2312" w:hAnsi="宋体"/>
          <w:sz w:val="24"/>
        </w:rPr>
      </w:pPr>
      <w:r w:rsidRPr="00E22E6A">
        <w:rPr>
          <w:rFonts w:ascii="仿宋_GB2312" w:eastAsia="仿宋_GB2312" w:hAnsi="宋体" w:hint="eastAsia"/>
          <w:sz w:val="24"/>
        </w:rPr>
        <w:t xml:space="preserve">　　</w:t>
      </w:r>
      <w:r w:rsidRPr="000E7655">
        <w:rPr>
          <w:rFonts w:ascii="楷体_GB2312" w:eastAsia="楷体_GB2312" w:hAnsi="宋体" w:hint="eastAsia"/>
          <w:sz w:val="24"/>
        </w:rPr>
        <w:t>(6)考试安全类突发事件应急处置工作组。</w:t>
      </w:r>
    </w:p>
    <w:p w:rsidR="00532B4C" w:rsidRPr="00E22E6A" w:rsidRDefault="00532B4C" w:rsidP="00532B4C">
      <w:pPr>
        <w:spacing w:line="360" w:lineRule="auto"/>
        <w:rPr>
          <w:rFonts w:ascii="仿宋_GB2312" w:eastAsia="仿宋_GB2312" w:hAnsi="宋体"/>
          <w:sz w:val="24"/>
        </w:rPr>
      </w:pPr>
      <w:r w:rsidRPr="00E22E6A">
        <w:rPr>
          <w:rFonts w:ascii="仿宋_GB2312" w:eastAsia="仿宋_GB2312" w:hAnsi="宋体" w:hint="eastAsia"/>
          <w:sz w:val="24"/>
        </w:rPr>
        <w:t xml:space="preserve">　　①组织机构(详见各类突发事件应急处置)</w:t>
      </w:r>
    </w:p>
    <w:p w:rsidR="00532B4C" w:rsidRPr="00E22E6A" w:rsidRDefault="00532B4C" w:rsidP="00532B4C">
      <w:pPr>
        <w:spacing w:line="360" w:lineRule="auto"/>
        <w:rPr>
          <w:rFonts w:ascii="仿宋_GB2312" w:eastAsia="仿宋_GB2312" w:hAnsi="宋体"/>
          <w:sz w:val="24"/>
        </w:rPr>
      </w:pPr>
      <w:r w:rsidRPr="00E22E6A">
        <w:rPr>
          <w:rFonts w:ascii="仿宋_GB2312" w:eastAsia="仿宋_GB2312" w:hAnsi="宋体" w:hint="eastAsia"/>
          <w:sz w:val="24"/>
        </w:rPr>
        <w:t xml:space="preserve">　　②主要职责:在教育系统组织的国家教育统一考试和学校组织的考试中一旦发生泄密、违规事件,根据事件具体情况,启动应急预案,作出决策,协调各部门工作。</w:t>
      </w:r>
    </w:p>
    <w:p w:rsidR="00532B4C" w:rsidRPr="000E7655" w:rsidRDefault="00532B4C" w:rsidP="009D3933">
      <w:pPr>
        <w:spacing w:beforeLines="50" w:line="360" w:lineRule="auto"/>
        <w:rPr>
          <w:rFonts w:ascii="黑体" w:eastAsia="黑体" w:hAnsi="宋体"/>
          <w:b/>
          <w:sz w:val="28"/>
          <w:szCs w:val="28"/>
        </w:rPr>
      </w:pPr>
      <w:r w:rsidRPr="00E22E6A">
        <w:rPr>
          <w:rFonts w:ascii="仿宋_GB2312" w:eastAsia="仿宋_GB2312" w:hAnsi="宋体" w:hint="eastAsia"/>
          <w:sz w:val="24"/>
        </w:rPr>
        <w:t xml:space="preserve">　</w:t>
      </w:r>
      <w:r>
        <w:rPr>
          <w:rFonts w:ascii="黑体" w:eastAsia="黑体" w:hAnsi="宋体" w:hint="eastAsia"/>
          <w:sz w:val="24"/>
        </w:rPr>
        <w:t xml:space="preserve"> </w:t>
      </w:r>
      <w:r w:rsidRPr="000E7655">
        <w:rPr>
          <w:rFonts w:ascii="黑体" w:eastAsia="黑体" w:hAnsi="宋体" w:hint="eastAsia"/>
          <w:b/>
          <w:sz w:val="28"/>
          <w:szCs w:val="28"/>
        </w:rPr>
        <w:t>六、预防和预警机制</w:t>
      </w:r>
    </w:p>
    <w:p w:rsidR="005563F1" w:rsidRPr="005563F1" w:rsidRDefault="005563F1" w:rsidP="00C5085B">
      <w:pPr>
        <w:pStyle w:val="a5"/>
        <w:snapToGrid w:val="0"/>
        <w:spacing w:line="440" w:lineRule="exact"/>
        <w:ind w:firstLineChars="150" w:firstLine="360"/>
        <w:rPr>
          <w:rFonts w:ascii="仿宋_GB2312" w:eastAsia="仿宋_GB2312"/>
          <w:b/>
          <w:sz w:val="24"/>
        </w:rPr>
      </w:pPr>
      <w:r w:rsidRPr="005563F1">
        <w:rPr>
          <w:rFonts w:ascii="仿宋_GB2312" w:eastAsia="仿宋_GB2312" w:hint="eastAsia"/>
          <w:b/>
          <w:sz w:val="24"/>
        </w:rPr>
        <w:t>（一） 预防预警信息</w:t>
      </w:r>
    </w:p>
    <w:p w:rsidR="005563F1" w:rsidRPr="007E1069" w:rsidRDefault="005563F1" w:rsidP="005563F1">
      <w:pPr>
        <w:pStyle w:val="a5"/>
        <w:snapToGrid w:val="0"/>
        <w:spacing w:line="440" w:lineRule="exact"/>
        <w:ind w:firstLineChars="200" w:firstLine="480"/>
        <w:rPr>
          <w:rFonts w:ascii="仿宋_GB2312" w:eastAsia="仿宋_GB2312"/>
          <w:sz w:val="24"/>
        </w:rPr>
      </w:pPr>
      <w:r w:rsidRPr="007E1069">
        <w:rPr>
          <w:rFonts w:ascii="仿宋_GB2312" w:eastAsia="仿宋_GB2312" w:hint="eastAsia"/>
          <w:sz w:val="24"/>
        </w:rPr>
        <w:t>建立畅通的信息传输渠道和严格的信息上报机制，完善快速应急信息系统。</w:t>
      </w:r>
    </w:p>
    <w:p w:rsidR="005563F1" w:rsidRPr="005563F1" w:rsidRDefault="005563F1" w:rsidP="00C5085B">
      <w:pPr>
        <w:pStyle w:val="a5"/>
        <w:snapToGrid w:val="0"/>
        <w:spacing w:line="440" w:lineRule="exact"/>
        <w:ind w:firstLineChars="200" w:firstLine="480"/>
        <w:rPr>
          <w:rFonts w:ascii="仿宋_GB2312" w:eastAsia="仿宋_GB2312"/>
          <w:b/>
          <w:sz w:val="24"/>
        </w:rPr>
      </w:pPr>
      <w:r w:rsidRPr="005563F1">
        <w:rPr>
          <w:rFonts w:ascii="仿宋_GB2312" w:eastAsia="仿宋_GB2312" w:hint="eastAsia"/>
          <w:b/>
          <w:sz w:val="24"/>
        </w:rPr>
        <w:t>1.信息报送原则</w:t>
      </w:r>
    </w:p>
    <w:p w:rsidR="005563F1" w:rsidRPr="007E1069" w:rsidRDefault="005563F1" w:rsidP="005563F1">
      <w:pPr>
        <w:pStyle w:val="a5"/>
        <w:snapToGrid w:val="0"/>
        <w:spacing w:line="440" w:lineRule="exact"/>
        <w:ind w:firstLineChars="200" w:firstLine="480"/>
        <w:rPr>
          <w:rFonts w:ascii="仿宋_GB2312" w:eastAsia="仿宋_GB2312"/>
          <w:sz w:val="24"/>
        </w:rPr>
      </w:pPr>
      <w:r w:rsidRPr="007E1069">
        <w:rPr>
          <w:rFonts w:ascii="仿宋_GB2312" w:eastAsia="仿宋_GB2312" w:hint="eastAsia"/>
          <w:sz w:val="24"/>
        </w:rPr>
        <w:t>及时：最先发现或接到发生突发公共事件的单位和个人应在第一时间内向学校应急领导小组办公室报告（电话：857</w:t>
      </w:r>
      <w:r w:rsidR="009D3933">
        <w:rPr>
          <w:rFonts w:ascii="仿宋_GB2312" w:eastAsia="仿宋_GB2312" w:hint="eastAsia"/>
          <w:sz w:val="24"/>
        </w:rPr>
        <w:t>1</w:t>
      </w:r>
      <w:r w:rsidRPr="007E1069">
        <w:rPr>
          <w:rFonts w:ascii="仿宋_GB2312" w:eastAsia="仿宋_GB2312" w:hint="eastAsia"/>
          <w:sz w:val="24"/>
        </w:rPr>
        <w:t>1</w:t>
      </w:r>
      <w:r w:rsidR="0056128D">
        <w:rPr>
          <w:rFonts w:ascii="仿宋_GB2312" w:eastAsia="仿宋_GB2312" w:hint="eastAsia"/>
          <w:sz w:val="24"/>
        </w:rPr>
        <w:t>219</w:t>
      </w:r>
      <w:r w:rsidRPr="007E1069">
        <w:rPr>
          <w:rFonts w:ascii="仿宋_GB2312" w:eastAsia="仿宋_GB2312" w:hint="eastAsia"/>
          <w:sz w:val="24"/>
        </w:rPr>
        <w:t>、857</w:t>
      </w:r>
      <w:r w:rsidR="009D3933">
        <w:rPr>
          <w:rFonts w:ascii="仿宋_GB2312" w:eastAsia="仿宋_GB2312" w:hint="eastAsia"/>
          <w:sz w:val="24"/>
        </w:rPr>
        <w:t>1</w:t>
      </w:r>
      <w:r w:rsidRPr="007E1069">
        <w:rPr>
          <w:rFonts w:ascii="仿宋_GB2312" w:eastAsia="仿宋_GB2312" w:hint="eastAsia"/>
          <w:sz w:val="24"/>
        </w:rPr>
        <w:t>1</w:t>
      </w:r>
      <w:r w:rsidR="0056128D">
        <w:rPr>
          <w:rFonts w:ascii="仿宋_GB2312" w:eastAsia="仿宋_GB2312" w:hint="eastAsia"/>
          <w:sz w:val="24"/>
        </w:rPr>
        <w:t>161</w:t>
      </w:r>
      <w:r w:rsidRPr="007E1069">
        <w:rPr>
          <w:rFonts w:ascii="仿宋_GB2312" w:eastAsia="仿宋_GB2312" w:hint="eastAsia"/>
          <w:sz w:val="24"/>
        </w:rPr>
        <w:t>、85711119），不得延报。学校应急领导小组办公室应在事件发生后，立即向学校主要领导和主管领导报告，并视事件具体情况立即报告省教育厅。情况特殊的，还应向地方公安</w:t>
      </w:r>
      <w:r w:rsidR="0046384C">
        <w:rPr>
          <w:rFonts w:ascii="仿宋_GB2312" w:eastAsia="仿宋_GB2312" w:hint="eastAsia"/>
          <w:sz w:val="24"/>
        </w:rPr>
        <w:t>、消防</w:t>
      </w:r>
      <w:r w:rsidRPr="007E1069">
        <w:rPr>
          <w:rFonts w:ascii="仿宋_GB2312" w:eastAsia="仿宋_GB2312" w:hint="eastAsia"/>
          <w:sz w:val="24"/>
        </w:rPr>
        <w:t>等机关报告。各应急处置工作组应立即到位，采取相应处置措施，并保持通</w:t>
      </w:r>
      <w:r w:rsidR="00097BF1">
        <w:rPr>
          <w:rFonts w:ascii="仿宋_GB2312" w:eastAsia="仿宋_GB2312" w:hint="eastAsia"/>
          <w:sz w:val="24"/>
        </w:rPr>
        <w:t>信</w:t>
      </w:r>
      <w:r w:rsidRPr="007E1069">
        <w:rPr>
          <w:rFonts w:ascii="仿宋_GB2312" w:eastAsia="仿宋_GB2312" w:hint="eastAsia"/>
          <w:sz w:val="24"/>
        </w:rPr>
        <w:t>联络通畅。紧急情况求助电话（火灾“</w:t>
      </w:r>
      <w:smartTag w:uri="urn:schemas-microsoft-com:office:smarttags" w:element="chmetcnv">
        <w:smartTagPr>
          <w:attr w:name="TCSC" w:val="0"/>
          <w:attr w:name="NumberType" w:val="1"/>
          <w:attr w:name="Negative" w:val="False"/>
          <w:attr w:name="HasSpace" w:val="False"/>
          <w:attr w:name="SourceValue" w:val="119"/>
          <w:attr w:name="UnitName" w:val="”"/>
        </w:smartTagPr>
        <w:r w:rsidRPr="007E1069">
          <w:rPr>
            <w:rFonts w:ascii="仿宋_GB2312" w:eastAsia="仿宋_GB2312" w:hint="eastAsia"/>
            <w:sz w:val="24"/>
          </w:rPr>
          <w:t>119”</w:t>
        </w:r>
      </w:smartTag>
      <w:r w:rsidRPr="007E1069">
        <w:rPr>
          <w:rFonts w:ascii="仿宋_GB2312" w:eastAsia="仿宋_GB2312" w:hint="eastAsia"/>
          <w:sz w:val="24"/>
        </w:rPr>
        <w:t>；人员伤亡“</w:t>
      </w:r>
      <w:smartTag w:uri="urn:schemas-microsoft-com:office:smarttags" w:element="chmetcnv">
        <w:smartTagPr>
          <w:attr w:name="TCSC" w:val="0"/>
          <w:attr w:name="NumberType" w:val="1"/>
          <w:attr w:name="Negative" w:val="False"/>
          <w:attr w:name="HasSpace" w:val="False"/>
          <w:attr w:name="SourceValue" w:val="120"/>
          <w:attr w:name="UnitName" w:val="”"/>
        </w:smartTagPr>
        <w:r w:rsidRPr="007E1069">
          <w:rPr>
            <w:rFonts w:ascii="仿宋_GB2312" w:eastAsia="仿宋_GB2312" w:hint="eastAsia"/>
            <w:sz w:val="24"/>
          </w:rPr>
          <w:t>120”</w:t>
        </w:r>
      </w:smartTag>
      <w:r w:rsidRPr="007E1069">
        <w:rPr>
          <w:rFonts w:ascii="仿宋_GB2312" w:eastAsia="仿宋_GB2312" w:hint="eastAsia"/>
          <w:sz w:val="24"/>
        </w:rPr>
        <w:t>；重大案件“</w:t>
      </w:r>
      <w:smartTag w:uri="urn:schemas-microsoft-com:office:smarttags" w:element="chmetcnv">
        <w:smartTagPr>
          <w:attr w:name="TCSC" w:val="0"/>
          <w:attr w:name="NumberType" w:val="1"/>
          <w:attr w:name="Negative" w:val="False"/>
          <w:attr w:name="HasSpace" w:val="False"/>
          <w:attr w:name="SourceValue" w:val="110"/>
          <w:attr w:name="UnitName" w:val="”"/>
        </w:smartTagPr>
        <w:r w:rsidRPr="007E1069">
          <w:rPr>
            <w:rFonts w:ascii="仿宋_GB2312" w:eastAsia="仿宋_GB2312" w:hint="eastAsia"/>
            <w:sz w:val="24"/>
          </w:rPr>
          <w:t>110”</w:t>
        </w:r>
      </w:smartTag>
      <w:r w:rsidRPr="007E1069">
        <w:rPr>
          <w:rFonts w:ascii="仿宋_GB2312" w:eastAsia="仿宋_GB2312" w:hint="eastAsia"/>
          <w:sz w:val="24"/>
        </w:rPr>
        <w:t>），必要时可预先通知校内广播、网络等媒体作好播报准备，尽最大可能疏散、抢救人员。</w:t>
      </w:r>
    </w:p>
    <w:p w:rsidR="005563F1" w:rsidRPr="007E1069" w:rsidRDefault="005563F1" w:rsidP="005563F1">
      <w:pPr>
        <w:pStyle w:val="a5"/>
        <w:tabs>
          <w:tab w:val="left" w:pos="540"/>
        </w:tabs>
        <w:snapToGrid w:val="0"/>
        <w:spacing w:line="440" w:lineRule="exact"/>
        <w:rPr>
          <w:rFonts w:ascii="仿宋_GB2312" w:eastAsia="仿宋_GB2312"/>
          <w:sz w:val="24"/>
        </w:rPr>
      </w:pPr>
      <w:r w:rsidRPr="007E1069">
        <w:rPr>
          <w:rFonts w:ascii="仿宋_GB2312" w:eastAsia="仿宋_GB2312" w:hint="eastAsia"/>
          <w:sz w:val="24"/>
        </w:rPr>
        <w:t xml:space="preserve">　　准确：要全面了解突发公共事件的起因、性质等基本情况，并及时以信息形式报告。信息内容要客观详实，不得主观臆断，不得瞒报、漏报、谎报。</w:t>
      </w:r>
    </w:p>
    <w:p w:rsidR="005563F1" w:rsidRPr="007E1069" w:rsidRDefault="005563F1" w:rsidP="005563F1">
      <w:pPr>
        <w:pStyle w:val="a5"/>
        <w:snapToGrid w:val="0"/>
        <w:spacing w:line="440" w:lineRule="exact"/>
        <w:rPr>
          <w:rFonts w:ascii="仿宋_GB2312" w:eastAsia="仿宋_GB2312"/>
          <w:sz w:val="24"/>
        </w:rPr>
      </w:pPr>
      <w:r w:rsidRPr="007E1069">
        <w:rPr>
          <w:rFonts w:ascii="仿宋_GB2312" w:eastAsia="仿宋_GB2312" w:hint="eastAsia"/>
          <w:sz w:val="24"/>
        </w:rPr>
        <w:t xml:space="preserve">　　保密：要针对突发公共事件的情况，按照保密工作的各项要求，确保整个事件的信息处理过程不出现失密、泄密情况。电话、传真、计算机网络等信息传送手段必须有严格的保密措施。</w:t>
      </w:r>
    </w:p>
    <w:p w:rsidR="005563F1" w:rsidRPr="007E1069" w:rsidRDefault="005563F1" w:rsidP="005563F1">
      <w:pPr>
        <w:pStyle w:val="a5"/>
        <w:snapToGrid w:val="0"/>
        <w:spacing w:line="440" w:lineRule="exact"/>
        <w:rPr>
          <w:rFonts w:ascii="仿宋_GB2312" w:eastAsia="仿宋_GB2312"/>
          <w:sz w:val="24"/>
        </w:rPr>
      </w:pPr>
      <w:r w:rsidRPr="007E1069">
        <w:rPr>
          <w:rFonts w:ascii="仿宋_GB2312" w:eastAsia="仿宋_GB2312" w:hint="eastAsia"/>
          <w:sz w:val="24"/>
        </w:rPr>
        <w:t xml:space="preserve">　　续报：在事件情况发生变化后，应及时续报事件有关变化的情况。</w:t>
      </w:r>
    </w:p>
    <w:p w:rsidR="005563F1" w:rsidRPr="005563F1" w:rsidRDefault="005563F1" w:rsidP="00C5085B">
      <w:pPr>
        <w:pStyle w:val="a5"/>
        <w:snapToGrid w:val="0"/>
        <w:spacing w:line="440" w:lineRule="exact"/>
        <w:ind w:firstLineChars="200" w:firstLine="480"/>
        <w:rPr>
          <w:rFonts w:ascii="仿宋_GB2312" w:eastAsia="仿宋_GB2312"/>
          <w:b/>
          <w:sz w:val="24"/>
        </w:rPr>
      </w:pPr>
      <w:r w:rsidRPr="005563F1">
        <w:rPr>
          <w:rFonts w:ascii="仿宋_GB2312" w:eastAsia="仿宋_GB2312" w:hint="eastAsia"/>
          <w:b/>
          <w:sz w:val="24"/>
        </w:rPr>
        <w:t>2.信息报送机制</w:t>
      </w:r>
    </w:p>
    <w:p w:rsidR="005563F1" w:rsidRPr="007E1069" w:rsidRDefault="005563F1" w:rsidP="005563F1">
      <w:pPr>
        <w:pStyle w:val="a5"/>
        <w:snapToGrid w:val="0"/>
        <w:spacing w:line="440" w:lineRule="exact"/>
        <w:ind w:firstLineChars="200" w:firstLine="480"/>
        <w:rPr>
          <w:rFonts w:ascii="仿宋_GB2312" w:eastAsia="仿宋_GB2312"/>
          <w:sz w:val="24"/>
        </w:rPr>
      </w:pPr>
      <w:r w:rsidRPr="007E1069">
        <w:rPr>
          <w:rFonts w:ascii="仿宋_GB2312" w:eastAsia="仿宋_GB2312" w:hint="eastAsia"/>
          <w:sz w:val="24"/>
        </w:rPr>
        <w:lastRenderedPageBreak/>
        <w:t>（1）紧急电话报告系统</w:t>
      </w:r>
    </w:p>
    <w:p w:rsidR="005563F1" w:rsidRPr="007E1069" w:rsidRDefault="005563F1" w:rsidP="005563F1">
      <w:pPr>
        <w:pStyle w:val="a5"/>
        <w:snapToGrid w:val="0"/>
        <w:spacing w:line="440" w:lineRule="exact"/>
        <w:rPr>
          <w:rFonts w:ascii="仿宋_GB2312" w:eastAsia="仿宋_GB2312"/>
          <w:sz w:val="24"/>
        </w:rPr>
      </w:pPr>
      <w:r w:rsidRPr="007E1069">
        <w:rPr>
          <w:rFonts w:ascii="仿宋_GB2312" w:eastAsia="仿宋_GB2312" w:hint="eastAsia"/>
          <w:sz w:val="24"/>
        </w:rPr>
        <w:t xml:space="preserve">　　收到突发公共事件情况报告后，学校应急领导小组办公室按信息报告程序报学校主要领导和分管相关工作校领导，同时将信息通报相应的应急处置工作组和单位。把校领导</w:t>
      </w:r>
      <w:r w:rsidR="001C1F2C">
        <w:rPr>
          <w:rFonts w:ascii="仿宋_GB2312" w:eastAsia="仿宋_GB2312" w:hint="eastAsia"/>
          <w:sz w:val="24"/>
        </w:rPr>
        <w:t>做</w:t>
      </w:r>
      <w:r w:rsidRPr="007E1069">
        <w:rPr>
          <w:rFonts w:ascii="仿宋_GB2312" w:eastAsia="仿宋_GB2312" w:hint="eastAsia"/>
          <w:sz w:val="24"/>
        </w:rPr>
        <w:t>出的处置批示及时传达到有关单位。</w:t>
      </w:r>
    </w:p>
    <w:p w:rsidR="005563F1" w:rsidRPr="007E1069" w:rsidRDefault="005563F1" w:rsidP="005563F1">
      <w:pPr>
        <w:pStyle w:val="a5"/>
        <w:snapToGrid w:val="0"/>
        <w:spacing w:line="440" w:lineRule="exact"/>
        <w:ind w:firstLineChars="200" w:firstLine="480"/>
        <w:rPr>
          <w:rFonts w:ascii="仿宋_GB2312" w:eastAsia="仿宋_GB2312"/>
          <w:sz w:val="24"/>
        </w:rPr>
      </w:pPr>
      <w:r w:rsidRPr="007E1069">
        <w:rPr>
          <w:rFonts w:ascii="仿宋_GB2312" w:eastAsia="仿宋_GB2312" w:hint="eastAsia"/>
          <w:sz w:val="24"/>
        </w:rPr>
        <w:t>（2）紧急文件报送系统</w:t>
      </w:r>
    </w:p>
    <w:p w:rsidR="005563F1" w:rsidRPr="007E1069" w:rsidRDefault="005563F1" w:rsidP="005563F1">
      <w:pPr>
        <w:pStyle w:val="a5"/>
        <w:snapToGrid w:val="0"/>
        <w:spacing w:line="440" w:lineRule="exact"/>
        <w:rPr>
          <w:rFonts w:ascii="仿宋_GB2312" w:eastAsia="仿宋_GB2312"/>
          <w:sz w:val="24"/>
        </w:rPr>
      </w:pPr>
      <w:r w:rsidRPr="007E1069">
        <w:rPr>
          <w:rFonts w:ascii="仿宋_GB2312" w:eastAsia="仿宋_GB2312" w:hint="eastAsia"/>
          <w:sz w:val="24"/>
        </w:rPr>
        <w:t xml:space="preserve">　　突发公共事件执行电话报告后，学校应急领导小组办公室应立即以书面形式报应急领导小组组长、副组长、办公室主任及副主任，通知相关应急处置工作组和单位，并按照预案和领导要求开展工作。重大事件信息，学校应急领导小组办公室要根据校领导意见，以信息专报形式报告。</w:t>
      </w:r>
    </w:p>
    <w:p w:rsidR="005563F1" w:rsidRPr="005563F1" w:rsidRDefault="005563F1" w:rsidP="00C5085B">
      <w:pPr>
        <w:pStyle w:val="a5"/>
        <w:snapToGrid w:val="0"/>
        <w:spacing w:line="440" w:lineRule="exact"/>
        <w:ind w:firstLineChars="200" w:firstLine="480"/>
        <w:rPr>
          <w:rFonts w:ascii="仿宋_GB2312" w:eastAsia="仿宋_GB2312"/>
          <w:b/>
          <w:sz w:val="24"/>
        </w:rPr>
      </w:pPr>
      <w:r w:rsidRPr="005563F1">
        <w:rPr>
          <w:rFonts w:ascii="仿宋_GB2312" w:eastAsia="仿宋_GB2312" w:hint="eastAsia"/>
          <w:b/>
          <w:sz w:val="24"/>
        </w:rPr>
        <w:t>3.应急信息的主要内容</w:t>
      </w:r>
    </w:p>
    <w:p w:rsidR="005563F1" w:rsidRPr="007E1069" w:rsidRDefault="005563F1" w:rsidP="005563F1">
      <w:pPr>
        <w:pStyle w:val="a5"/>
        <w:snapToGrid w:val="0"/>
        <w:spacing w:line="440" w:lineRule="exact"/>
        <w:ind w:firstLineChars="200" w:firstLine="480"/>
        <w:rPr>
          <w:rFonts w:ascii="仿宋_GB2312" w:eastAsia="仿宋_GB2312"/>
          <w:sz w:val="24"/>
        </w:rPr>
      </w:pPr>
      <w:r w:rsidRPr="007E1069">
        <w:rPr>
          <w:rFonts w:ascii="仿宋_GB2312" w:eastAsia="仿宋_GB2312" w:hint="eastAsia"/>
          <w:sz w:val="24"/>
        </w:rPr>
        <w:t>（1）事件发生的基本情况，包括时间、地点、规模、涉及人员、破坏程度以及人员伤亡情况；</w:t>
      </w:r>
    </w:p>
    <w:p w:rsidR="005563F1" w:rsidRPr="007E1069" w:rsidRDefault="005563F1" w:rsidP="005563F1">
      <w:pPr>
        <w:pStyle w:val="a5"/>
        <w:snapToGrid w:val="0"/>
        <w:spacing w:line="440" w:lineRule="exact"/>
        <w:rPr>
          <w:rFonts w:ascii="仿宋_GB2312" w:eastAsia="仿宋_GB2312"/>
          <w:sz w:val="24"/>
        </w:rPr>
      </w:pPr>
      <w:r w:rsidRPr="007E1069">
        <w:rPr>
          <w:rFonts w:ascii="仿宋_GB2312" w:eastAsia="仿宋_GB2312" w:hint="eastAsia"/>
          <w:sz w:val="24"/>
        </w:rPr>
        <w:t xml:space="preserve">　　（2）事件发生起因分析、性质判断和影响程度评估；</w:t>
      </w:r>
    </w:p>
    <w:p w:rsidR="005563F1" w:rsidRPr="007E1069" w:rsidRDefault="005563F1" w:rsidP="005563F1">
      <w:pPr>
        <w:pStyle w:val="a5"/>
        <w:snapToGrid w:val="0"/>
        <w:spacing w:line="440" w:lineRule="exact"/>
        <w:ind w:firstLineChars="200" w:firstLine="480"/>
        <w:rPr>
          <w:rFonts w:ascii="仿宋_GB2312" w:eastAsia="仿宋_GB2312"/>
          <w:sz w:val="24"/>
        </w:rPr>
      </w:pPr>
      <w:r w:rsidRPr="007E1069">
        <w:rPr>
          <w:rFonts w:ascii="仿宋_GB2312" w:eastAsia="仿宋_GB2312" w:hint="eastAsia"/>
          <w:sz w:val="24"/>
        </w:rPr>
        <w:t>（3）学校和相关单位已采取的措施；</w:t>
      </w:r>
    </w:p>
    <w:p w:rsidR="005563F1" w:rsidRPr="007E1069" w:rsidRDefault="005563F1" w:rsidP="005563F1">
      <w:pPr>
        <w:pStyle w:val="a5"/>
        <w:snapToGrid w:val="0"/>
        <w:spacing w:line="440" w:lineRule="exact"/>
        <w:ind w:firstLineChars="200" w:firstLine="480"/>
        <w:rPr>
          <w:rFonts w:ascii="仿宋_GB2312" w:eastAsia="仿宋_GB2312"/>
          <w:sz w:val="24"/>
        </w:rPr>
      </w:pPr>
      <w:r w:rsidRPr="007E1069">
        <w:rPr>
          <w:rFonts w:ascii="仿宋_GB2312" w:eastAsia="仿宋_GB2312" w:hint="eastAsia"/>
          <w:sz w:val="24"/>
        </w:rPr>
        <w:t>（4）校内外公众及媒体等各方面的反应；</w:t>
      </w:r>
    </w:p>
    <w:p w:rsidR="005563F1" w:rsidRPr="007E1069" w:rsidRDefault="005563F1" w:rsidP="005563F1">
      <w:pPr>
        <w:pStyle w:val="a5"/>
        <w:snapToGrid w:val="0"/>
        <w:spacing w:line="440" w:lineRule="exact"/>
        <w:rPr>
          <w:rFonts w:ascii="仿宋_GB2312" w:eastAsia="仿宋_GB2312"/>
          <w:sz w:val="24"/>
        </w:rPr>
      </w:pPr>
      <w:r w:rsidRPr="007E1069">
        <w:rPr>
          <w:rFonts w:ascii="仿宋_GB2312" w:eastAsia="仿宋_GB2312" w:hint="eastAsia"/>
          <w:sz w:val="24"/>
        </w:rPr>
        <w:t xml:space="preserve">　　（5）事态发展状态、处置过程和结果；</w:t>
      </w:r>
    </w:p>
    <w:p w:rsidR="005563F1" w:rsidRPr="007E1069" w:rsidRDefault="005563F1" w:rsidP="005563F1">
      <w:pPr>
        <w:pStyle w:val="a5"/>
        <w:snapToGrid w:val="0"/>
        <w:spacing w:line="440" w:lineRule="exact"/>
        <w:rPr>
          <w:rFonts w:ascii="仿宋_GB2312" w:eastAsia="仿宋_GB2312"/>
          <w:sz w:val="24"/>
        </w:rPr>
      </w:pPr>
      <w:r w:rsidRPr="007E1069">
        <w:rPr>
          <w:rFonts w:ascii="仿宋_GB2312" w:eastAsia="仿宋_GB2312" w:hint="eastAsia"/>
          <w:sz w:val="24"/>
        </w:rPr>
        <w:t xml:space="preserve">　　（6）需要报送的其它事项。</w:t>
      </w:r>
    </w:p>
    <w:p w:rsidR="005563F1" w:rsidRPr="005563F1" w:rsidRDefault="005563F1" w:rsidP="00C5085B">
      <w:pPr>
        <w:pStyle w:val="a5"/>
        <w:snapToGrid w:val="0"/>
        <w:spacing w:line="440" w:lineRule="exact"/>
        <w:ind w:firstLineChars="200" w:firstLine="480"/>
        <w:rPr>
          <w:rFonts w:ascii="仿宋_GB2312" w:eastAsia="仿宋_GB2312"/>
          <w:b/>
          <w:sz w:val="24"/>
        </w:rPr>
      </w:pPr>
      <w:r w:rsidRPr="005563F1">
        <w:rPr>
          <w:rFonts w:ascii="仿宋_GB2312" w:eastAsia="仿宋_GB2312" w:hint="eastAsia"/>
          <w:b/>
          <w:sz w:val="24"/>
        </w:rPr>
        <w:t>（二）预防预警行动</w:t>
      </w:r>
    </w:p>
    <w:p w:rsidR="005563F1" w:rsidRPr="007E1069" w:rsidRDefault="005563F1" w:rsidP="005563F1">
      <w:pPr>
        <w:pStyle w:val="a5"/>
        <w:snapToGrid w:val="0"/>
        <w:spacing w:line="440" w:lineRule="exact"/>
        <w:ind w:firstLineChars="200" w:firstLine="480"/>
        <w:rPr>
          <w:rFonts w:ascii="仿宋_GB2312" w:eastAsia="仿宋_GB2312"/>
          <w:sz w:val="24"/>
        </w:rPr>
      </w:pPr>
      <w:r w:rsidRPr="007E1069">
        <w:rPr>
          <w:rFonts w:ascii="仿宋_GB2312" w:eastAsia="仿宋_GB2312" w:hint="eastAsia"/>
          <w:sz w:val="24"/>
        </w:rPr>
        <w:t>1.在学校应急领导小组统一部署下，各单位应相互支持、相互配合。要细化工作措施，落实人员，明确责任，把各项工作和要求落到实处。</w:t>
      </w:r>
    </w:p>
    <w:p w:rsidR="005563F1" w:rsidRPr="007E1069" w:rsidRDefault="005563F1" w:rsidP="005563F1">
      <w:pPr>
        <w:pStyle w:val="a5"/>
        <w:snapToGrid w:val="0"/>
        <w:spacing w:line="440" w:lineRule="exact"/>
        <w:ind w:firstLineChars="200" w:firstLine="480"/>
        <w:rPr>
          <w:rFonts w:ascii="仿宋_GB2312" w:eastAsia="仿宋_GB2312"/>
          <w:sz w:val="24"/>
        </w:rPr>
      </w:pPr>
      <w:r w:rsidRPr="007E1069">
        <w:rPr>
          <w:rFonts w:ascii="仿宋_GB2312" w:eastAsia="仿宋_GB2312" w:hint="eastAsia"/>
          <w:sz w:val="24"/>
        </w:rPr>
        <w:t>2.加强应急反应机制的日常管理，在实践中不断运用和完善应急处置预案。加强人员培训，定期开展演练，提高队伍的责任意识和实战能力，不断提高应对突发公共事件的指挥能力和应急处置能力。</w:t>
      </w:r>
    </w:p>
    <w:p w:rsidR="005563F1" w:rsidRPr="007E1069" w:rsidRDefault="005563F1" w:rsidP="005563F1">
      <w:pPr>
        <w:pStyle w:val="a5"/>
        <w:snapToGrid w:val="0"/>
        <w:spacing w:line="440" w:lineRule="exact"/>
        <w:ind w:firstLineChars="200" w:firstLine="480"/>
        <w:rPr>
          <w:rFonts w:ascii="仿宋_GB2312" w:eastAsia="仿宋_GB2312"/>
          <w:sz w:val="24"/>
        </w:rPr>
      </w:pPr>
      <w:r w:rsidRPr="007E1069">
        <w:rPr>
          <w:rFonts w:ascii="仿宋_GB2312" w:eastAsia="仿宋_GB2312" w:hint="eastAsia"/>
          <w:sz w:val="24"/>
        </w:rPr>
        <w:t>3.做好应对各类突发公共事件的人力、物力和财力方面的储备工作，确保突发公共事件预防、现场控制的应急设施、设备和必要的经费。</w:t>
      </w:r>
    </w:p>
    <w:p w:rsidR="005563F1" w:rsidRPr="007E1069" w:rsidRDefault="005563F1" w:rsidP="005563F1">
      <w:pPr>
        <w:pStyle w:val="a5"/>
        <w:snapToGrid w:val="0"/>
        <w:spacing w:line="440" w:lineRule="exact"/>
        <w:ind w:firstLineChars="200" w:firstLine="480"/>
        <w:rPr>
          <w:rFonts w:ascii="仿宋_GB2312" w:eastAsia="仿宋_GB2312"/>
          <w:sz w:val="24"/>
        </w:rPr>
      </w:pPr>
      <w:r w:rsidRPr="007E1069">
        <w:rPr>
          <w:rFonts w:ascii="仿宋_GB2312" w:eastAsia="仿宋_GB2312" w:hint="eastAsia"/>
          <w:sz w:val="24"/>
        </w:rPr>
        <w:t>4.具体的预警行动详见各类突发公共事件应急预案中的相关内容。</w:t>
      </w:r>
    </w:p>
    <w:p w:rsidR="005563F1" w:rsidRPr="005563F1" w:rsidRDefault="005563F1" w:rsidP="00C5085B">
      <w:pPr>
        <w:pStyle w:val="a5"/>
        <w:snapToGrid w:val="0"/>
        <w:spacing w:line="440" w:lineRule="exact"/>
        <w:ind w:firstLineChars="200" w:firstLine="480"/>
        <w:rPr>
          <w:rFonts w:ascii="仿宋_GB2312" w:eastAsia="仿宋_GB2312"/>
          <w:b/>
          <w:sz w:val="24"/>
        </w:rPr>
      </w:pPr>
      <w:r w:rsidRPr="005563F1">
        <w:rPr>
          <w:rFonts w:ascii="仿宋_GB2312" w:eastAsia="仿宋_GB2312" w:hint="eastAsia"/>
          <w:b/>
          <w:sz w:val="24"/>
        </w:rPr>
        <w:t>（三）信息发布</w:t>
      </w:r>
    </w:p>
    <w:p w:rsidR="005563F1" w:rsidRDefault="005563F1" w:rsidP="005563F1">
      <w:pPr>
        <w:pStyle w:val="a5"/>
        <w:snapToGrid w:val="0"/>
        <w:spacing w:line="440" w:lineRule="exact"/>
        <w:ind w:firstLineChars="200" w:firstLine="480"/>
        <w:rPr>
          <w:rFonts w:ascii="仿宋_GB2312" w:eastAsia="仿宋_GB2312"/>
          <w:sz w:val="24"/>
        </w:rPr>
      </w:pPr>
      <w:r w:rsidRPr="007E1069">
        <w:rPr>
          <w:rFonts w:ascii="仿宋_GB2312" w:eastAsia="仿宋_GB2312" w:hint="eastAsia"/>
          <w:sz w:val="24"/>
        </w:rPr>
        <w:t>严格按照国家有关规定执行，要区分不同情况，把握信息发布和舆论的主动权。信息发布要全面、客观、准确、及时，学校各类突发公共事件的新闻发布工作由党委宣传部统一负责。宣传部部长要及时了解校应急领导小组及各工作组所掌握的信息及工作部署。</w:t>
      </w:r>
    </w:p>
    <w:p w:rsidR="0092046D" w:rsidRDefault="0092046D" w:rsidP="005563F1">
      <w:pPr>
        <w:pStyle w:val="a5"/>
        <w:snapToGrid w:val="0"/>
        <w:spacing w:line="440" w:lineRule="exact"/>
        <w:ind w:firstLineChars="200" w:firstLine="562"/>
        <w:rPr>
          <w:rFonts w:ascii="黑体" w:eastAsia="黑体" w:hAnsi="宋体"/>
          <w:b/>
          <w:sz w:val="28"/>
          <w:szCs w:val="28"/>
        </w:rPr>
      </w:pPr>
      <w:r>
        <w:rPr>
          <w:rFonts w:ascii="黑体" w:eastAsia="黑体" w:hAnsi="宋体" w:hint="eastAsia"/>
          <w:b/>
          <w:sz w:val="28"/>
          <w:szCs w:val="28"/>
        </w:rPr>
        <w:lastRenderedPageBreak/>
        <w:t>七、应急响应、应急结束、后期处置</w:t>
      </w:r>
    </w:p>
    <w:p w:rsidR="0092046D" w:rsidRPr="0092046D" w:rsidRDefault="0092046D" w:rsidP="0092046D">
      <w:pPr>
        <w:pStyle w:val="a5"/>
        <w:snapToGrid w:val="0"/>
        <w:spacing w:line="440" w:lineRule="exact"/>
        <w:ind w:firstLineChars="200" w:firstLine="480"/>
        <w:rPr>
          <w:rFonts w:ascii="仿宋_GB2312" w:eastAsia="仿宋_GB2312" w:hAnsi="宋体"/>
          <w:sz w:val="24"/>
          <w:szCs w:val="24"/>
        </w:rPr>
      </w:pPr>
      <w:r w:rsidRPr="0092046D">
        <w:rPr>
          <w:rFonts w:ascii="仿宋_GB2312" w:eastAsia="仿宋_GB2312" w:hAnsi="宋体" w:hint="eastAsia"/>
          <w:sz w:val="24"/>
          <w:szCs w:val="24"/>
        </w:rPr>
        <w:t>1.应急响应。</w:t>
      </w:r>
      <w:r>
        <w:rPr>
          <w:rFonts w:ascii="仿宋_GB2312" w:eastAsia="仿宋_GB2312" w:hAnsi="宋体" w:hint="eastAsia"/>
          <w:sz w:val="24"/>
          <w:szCs w:val="24"/>
        </w:rPr>
        <w:t>事件发生后，学校应急领导小组应立即启动相应预案。相关处置工作组应立即调动各方面资源和力量进行应急处置工作，相关处置工作组成员应在突发事件现场组织开展工作直至应急响应结束。</w:t>
      </w:r>
    </w:p>
    <w:p w:rsidR="0092046D" w:rsidRPr="0092046D" w:rsidRDefault="0092046D" w:rsidP="0092046D">
      <w:pPr>
        <w:pStyle w:val="a5"/>
        <w:snapToGrid w:val="0"/>
        <w:spacing w:line="440" w:lineRule="exact"/>
        <w:ind w:firstLineChars="200" w:firstLine="480"/>
        <w:rPr>
          <w:rFonts w:ascii="仿宋_GB2312" w:eastAsia="仿宋_GB2312" w:hAnsi="宋体"/>
          <w:sz w:val="24"/>
          <w:szCs w:val="24"/>
        </w:rPr>
      </w:pPr>
      <w:r w:rsidRPr="0092046D">
        <w:rPr>
          <w:rFonts w:ascii="仿宋_GB2312" w:eastAsia="仿宋_GB2312" w:hAnsi="宋体" w:hint="eastAsia"/>
          <w:sz w:val="24"/>
          <w:szCs w:val="24"/>
        </w:rPr>
        <w:t>2.应急结束。</w:t>
      </w:r>
      <w:r>
        <w:rPr>
          <w:rFonts w:ascii="仿宋_GB2312" w:eastAsia="仿宋_GB2312" w:hAnsi="宋体" w:hint="eastAsia"/>
          <w:sz w:val="24"/>
          <w:szCs w:val="24"/>
        </w:rPr>
        <w:t>突发公共事件已经基本结束，次生、衍生和事件危害被基本消除，处置工作可以进入结束程序。突发公共事件处置工作结束后，应将情况及时通知参与应急处置的相关部门，必要时应通过新闻向社会发布应急结束消息。</w:t>
      </w:r>
    </w:p>
    <w:p w:rsidR="0092046D" w:rsidRDefault="0092046D" w:rsidP="0092046D">
      <w:pPr>
        <w:pStyle w:val="a5"/>
        <w:snapToGrid w:val="0"/>
        <w:spacing w:line="440" w:lineRule="exact"/>
        <w:ind w:firstLineChars="200" w:firstLine="480"/>
        <w:rPr>
          <w:rFonts w:ascii="仿宋_GB2312" w:eastAsia="仿宋_GB2312" w:hAnsi="宋体"/>
          <w:sz w:val="24"/>
          <w:szCs w:val="24"/>
        </w:rPr>
      </w:pPr>
      <w:r w:rsidRPr="0092046D">
        <w:rPr>
          <w:rFonts w:ascii="仿宋_GB2312" w:eastAsia="仿宋_GB2312" w:hAnsi="宋体" w:hint="eastAsia"/>
          <w:sz w:val="24"/>
          <w:szCs w:val="24"/>
        </w:rPr>
        <w:t>3.后期</w:t>
      </w:r>
      <w:r>
        <w:rPr>
          <w:rFonts w:ascii="仿宋_GB2312" w:eastAsia="仿宋_GB2312" w:hAnsi="宋体" w:hint="eastAsia"/>
          <w:sz w:val="24"/>
          <w:szCs w:val="24"/>
        </w:rPr>
        <w:t>处置</w:t>
      </w:r>
      <w:r w:rsidR="00D17704">
        <w:rPr>
          <w:rFonts w:ascii="仿宋_GB2312" w:eastAsia="仿宋_GB2312" w:hAnsi="宋体" w:hint="eastAsia"/>
          <w:sz w:val="24"/>
          <w:szCs w:val="24"/>
        </w:rPr>
        <w:t>：</w:t>
      </w:r>
    </w:p>
    <w:p w:rsidR="00D17704" w:rsidRPr="007E1069" w:rsidRDefault="0092046D" w:rsidP="00D17704">
      <w:pPr>
        <w:pStyle w:val="a5"/>
        <w:snapToGrid w:val="0"/>
        <w:spacing w:line="440" w:lineRule="exact"/>
        <w:ind w:firstLineChars="200" w:firstLine="480"/>
        <w:rPr>
          <w:rFonts w:ascii="仿宋_GB2312" w:eastAsia="仿宋_GB2312"/>
          <w:sz w:val="24"/>
        </w:rPr>
      </w:pPr>
      <w:r>
        <w:rPr>
          <w:rFonts w:ascii="仿宋_GB2312" w:eastAsia="仿宋_GB2312" w:hAnsi="宋体" w:hint="eastAsia"/>
          <w:sz w:val="24"/>
          <w:szCs w:val="24"/>
        </w:rPr>
        <w:t>（1）善后处置工作。</w:t>
      </w:r>
    </w:p>
    <w:p w:rsidR="00D17704" w:rsidRPr="007E1069" w:rsidRDefault="00D17704" w:rsidP="00D17704">
      <w:pPr>
        <w:pStyle w:val="a5"/>
        <w:tabs>
          <w:tab w:val="left" w:pos="2977"/>
        </w:tabs>
        <w:snapToGrid w:val="0"/>
        <w:spacing w:line="440" w:lineRule="exact"/>
        <w:jc w:val="left"/>
        <w:rPr>
          <w:rFonts w:ascii="仿宋_GB2312" w:eastAsia="仿宋_GB2312"/>
          <w:sz w:val="24"/>
        </w:rPr>
      </w:pPr>
      <w:r w:rsidRPr="007E1069">
        <w:rPr>
          <w:rFonts w:ascii="仿宋_GB2312" w:eastAsia="仿宋_GB2312" w:hint="eastAsia"/>
          <w:sz w:val="24"/>
        </w:rPr>
        <w:t xml:space="preserve">    突发公共事件善后处置工作在学校党委的统一领导下，由学校相关职能部门负责实施。</w:t>
      </w:r>
    </w:p>
    <w:p w:rsidR="00D17704" w:rsidRPr="007E1069" w:rsidRDefault="00D17704" w:rsidP="00D17704">
      <w:pPr>
        <w:pStyle w:val="a5"/>
        <w:snapToGrid w:val="0"/>
        <w:spacing w:line="440" w:lineRule="exact"/>
        <w:ind w:firstLineChars="200" w:firstLine="480"/>
        <w:rPr>
          <w:rFonts w:ascii="仿宋_GB2312" w:eastAsia="仿宋_GB2312"/>
          <w:sz w:val="24"/>
        </w:rPr>
      </w:pPr>
      <w:r w:rsidRPr="007E1069">
        <w:rPr>
          <w:rFonts w:ascii="仿宋_GB2312" w:eastAsia="仿宋_GB2312" w:hint="eastAsia"/>
          <w:sz w:val="24"/>
        </w:rPr>
        <w:t>学校相关部门要组织力量全面开展突发公共事件损害核定工作，及时收集、清理和处理污染物，对事件情况、人员补偿、征用物资补偿、重建能力、可利用资源等做出评估；制定补偿标准和事后恢复计划，并迅速实施。</w:t>
      </w:r>
    </w:p>
    <w:p w:rsidR="00D17704" w:rsidRPr="007E1069" w:rsidRDefault="00D17704" w:rsidP="00D17704">
      <w:pPr>
        <w:pStyle w:val="a5"/>
        <w:snapToGrid w:val="0"/>
        <w:spacing w:line="440" w:lineRule="exact"/>
        <w:ind w:firstLineChars="200" w:firstLine="480"/>
        <w:rPr>
          <w:rFonts w:ascii="仿宋_GB2312" w:eastAsia="仿宋_GB2312"/>
          <w:sz w:val="24"/>
        </w:rPr>
      </w:pPr>
      <w:r w:rsidRPr="007E1069">
        <w:rPr>
          <w:rFonts w:ascii="仿宋_GB2312" w:eastAsia="仿宋_GB2312" w:hint="eastAsia"/>
          <w:sz w:val="24"/>
        </w:rPr>
        <w:t>（</w:t>
      </w:r>
      <w:r>
        <w:rPr>
          <w:rFonts w:ascii="仿宋_GB2312" w:eastAsia="仿宋_GB2312" w:hint="eastAsia"/>
          <w:sz w:val="24"/>
        </w:rPr>
        <w:t>2</w:t>
      </w:r>
      <w:r w:rsidRPr="007E1069">
        <w:rPr>
          <w:rFonts w:ascii="仿宋_GB2312" w:eastAsia="仿宋_GB2312" w:hint="eastAsia"/>
          <w:sz w:val="24"/>
        </w:rPr>
        <w:t>）调查和总结</w:t>
      </w:r>
      <w:r>
        <w:rPr>
          <w:rFonts w:ascii="仿宋_GB2312" w:eastAsia="仿宋_GB2312" w:hint="eastAsia"/>
          <w:sz w:val="24"/>
        </w:rPr>
        <w:t>。</w:t>
      </w:r>
    </w:p>
    <w:p w:rsidR="00D17704" w:rsidRPr="007E1069" w:rsidRDefault="00D17704" w:rsidP="00D17704">
      <w:pPr>
        <w:pStyle w:val="a5"/>
        <w:snapToGrid w:val="0"/>
        <w:spacing w:line="440" w:lineRule="exact"/>
        <w:ind w:firstLineChars="200" w:firstLine="480"/>
        <w:rPr>
          <w:rFonts w:ascii="仿宋_GB2312" w:eastAsia="仿宋_GB2312"/>
          <w:sz w:val="24"/>
        </w:rPr>
      </w:pPr>
      <w:r w:rsidRPr="007E1069">
        <w:rPr>
          <w:rFonts w:ascii="仿宋_GB2312" w:eastAsia="仿宋_GB2312" w:hint="eastAsia"/>
          <w:sz w:val="24"/>
        </w:rPr>
        <w:t>学校应急领导小组成立突发公共事件原因调查小组，组织专家调查和分析事故发生的原因和发展趋势，预测事故后果，并报上级主管部门；对相关责任单位和责任人提出处理意见，对做出突出贡献的单位和个人提出表彰奖励意见，报学校党委研究批准。</w:t>
      </w:r>
    </w:p>
    <w:p w:rsidR="00532B4C" w:rsidRPr="005563F1" w:rsidRDefault="00D17704" w:rsidP="005563F1">
      <w:pPr>
        <w:pStyle w:val="a5"/>
        <w:snapToGrid w:val="0"/>
        <w:spacing w:line="440" w:lineRule="exact"/>
        <w:ind w:firstLineChars="200" w:firstLine="562"/>
        <w:rPr>
          <w:rFonts w:ascii="仿宋_GB2312" w:eastAsia="仿宋_GB2312"/>
          <w:sz w:val="24"/>
        </w:rPr>
      </w:pPr>
      <w:r>
        <w:rPr>
          <w:rFonts w:ascii="黑体" w:eastAsia="黑体" w:hAnsi="宋体" w:hint="eastAsia"/>
          <w:b/>
          <w:sz w:val="28"/>
          <w:szCs w:val="28"/>
        </w:rPr>
        <w:t>八</w:t>
      </w:r>
      <w:r w:rsidR="00532B4C" w:rsidRPr="000E7655">
        <w:rPr>
          <w:rFonts w:ascii="黑体" w:eastAsia="黑体" w:hAnsi="宋体" w:hint="eastAsia"/>
          <w:b/>
          <w:sz w:val="28"/>
          <w:szCs w:val="28"/>
        </w:rPr>
        <w:t>、应急保障</w:t>
      </w:r>
    </w:p>
    <w:p w:rsidR="00532B4C" w:rsidRPr="00E22E6A" w:rsidRDefault="00532B4C" w:rsidP="00C5085B">
      <w:pPr>
        <w:spacing w:line="360" w:lineRule="auto"/>
        <w:ind w:firstLineChars="200" w:firstLine="480"/>
        <w:rPr>
          <w:rFonts w:ascii="仿宋_GB2312" w:eastAsia="仿宋_GB2312" w:hAnsi="宋体"/>
          <w:sz w:val="24"/>
        </w:rPr>
      </w:pPr>
      <w:r w:rsidRPr="000E7655">
        <w:rPr>
          <w:rFonts w:ascii="楷体_GB2312" w:eastAsia="楷体_GB2312" w:hAnsi="宋体" w:hint="eastAsia"/>
          <w:b/>
          <w:sz w:val="24"/>
        </w:rPr>
        <w:t>1.信息保障。</w:t>
      </w:r>
      <w:r w:rsidRPr="00E22E6A">
        <w:rPr>
          <w:rFonts w:ascii="仿宋_GB2312" w:eastAsia="仿宋_GB2312" w:hAnsi="宋体" w:hint="eastAsia"/>
          <w:sz w:val="24"/>
        </w:rPr>
        <w:t>要建立健全并落实突发公共事件信息收集、传送、报送、处理等各环节运行机制,完善信息传输渠道,保持信息传输设施和通讯设备完好,确保信息报送渠道的安全畅通。</w:t>
      </w:r>
    </w:p>
    <w:p w:rsidR="00532B4C" w:rsidRPr="00E22E6A" w:rsidRDefault="00532B4C" w:rsidP="00C5085B">
      <w:pPr>
        <w:spacing w:line="360" w:lineRule="auto"/>
        <w:ind w:firstLineChars="200" w:firstLine="480"/>
        <w:rPr>
          <w:rFonts w:ascii="仿宋_GB2312" w:eastAsia="仿宋_GB2312" w:hAnsi="宋体"/>
          <w:sz w:val="24"/>
        </w:rPr>
      </w:pPr>
      <w:r w:rsidRPr="000E7655">
        <w:rPr>
          <w:rFonts w:ascii="楷体_GB2312" w:eastAsia="楷体_GB2312" w:hAnsi="宋体" w:hint="eastAsia"/>
          <w:b/>
          <w:sz w:val="24"/>
        </w:rPr>
        <w:t>2.物资保障。</w:t>
      </w:r>
      <w:r w:rsidRPr="00E22E6A">
        <w:rPr>
          <w:rFonts w:ascii="仿宋_GB2312" w:eastAsia="仿宋_GB2312" w:hAnsi="宋体" w:hint="eastAsia"/>
          <w:sz w:val="24"/>
        </w:rPr>
        <w:t>学校要建立处置突发公共事件的物资储备,保障妥善处置突发公共事件的物资充足。特殊应急物资应由专人保管,保证物资器材的完好和可使用性。物资存放合理,保持通道畅通,物资运输便利安全。</w:t>
      </w:r>
    </w:p>
    <w:p w:rsidR="00532B4C" w:rsidRPr="00E22E6A" w:rsidRDefault="00532B4C" w:rsidP="00C5085B">
      <w:pPr>
        <w:spacing w:line="360" w:lineRule="auto"/>
        <w:ind w:firstLineChars="200" w:firstLine="480"/>
        <w:rPr>
          <w:rFonts w:ascii="仿宋_GB2312" w:eastAsia="仿宋_GB2312" w:hAnsi="宋体"/>
          <w:sz w:val="24"/>
        </w:rPr>
      </w:pPr>
      <w:r w:rsidRPr="000E7655">
        <w:rPr>
          <w:rFonts w:ascii="楷体_GB2312" w:eastAsia="楷体_GB2312" w:hAnsi="宋体" w:hint="eastAsia"/>
          <w:b/>
          <w:sz w:val="24"/>
        </w:rPr>
        <w:t>3.资金保障。</w:t>
      </w:r>
      <w:r w:rsidRPr="00E22E6A">
        <w:rPr>
          <w:rFonts w:ascii="仿宋_GB2312" w:eastAsia="仿宋_GB2312" w:hAnsi="宋体" w:hint="eastAsia"/>
          <w:sz w:val="24"/>
        </w:rPr>
        <w:t>应急资金要纳入年度统一财务预算,严格保证资金充足。</w:t>
      </w:r>
    </w:p>
    <w:p w:rsidR="00532B4C" w:rsidRPr="00E22E6A" w:rsidRDefault="00532B4C" w:rsidP="00C5085B">
      <w:pPr>
        <w:spacing w:line="360" w:lineRule="auto"/>
        <w:ind w:firstLineChars="200" w:firstLine="480"/>
        <w:rPr>
          <w:rFonts w:ascii="仿宋_GB2312" w:eastAsia="仿宋_GB2312" w:hAnsi="宋体"/>
          <w:sz w:val="24"/>
        </w:rPr>
      </w:pPr>
      <w:r w:rsidRPr="000E7655">
        <w:rPr>
          <w:rFonts w:ascii="楷体_GB2312" w:eastAsia="楷体_GB2312" w:hAnsi="宋体" w:hint="eastAsia"/>
          <w:b/>
          <w:sz w:val="24"/>
        </w:rPr>
        <w:t>4.队伍保障。</w:t>
      </w:r>
      <w:r w:rsidRPr="00E22E6A">
        <w:rPr>
          <w:rFonts w:ascii="仿宋_GB2312" w:eastAsia="仿宋_GB2312" w:hAnsi="宋体" w:hint="eastAsia"/>
          <w:sz w:val="24"/>
        </w:rPr>
        <w:t>组建学校和</w:t>
      </w:r>
      <w:r w:rsidR="008F1C96">
        <w:rPr>
          <w:rFonts w:ascii="仿宋_GB2312" w:eastAsia="仿宋_GB2312" w:hAnsi="宋体" w:hint="eastAsia"/>
          <w:sz w:val="24"/>
        </w:rPr>
        <w:t>学校</w:t>
      </w:r>
      <w:r w:rsidRPr="00E22E6A">
        <w:rPr>
          <w:rFonts w:ascii="仿宋_GB2312" w:eastAsia="仿宋_GB2312" w:hAnsi="宋体" w:hint="eastAsia"/>
          <w:sz w:val="24"/>
        </w:rPr>
        <w:t>二级</w:t>
      </w:r>
      <w:r w:rsidR="008F1C96">
        <w:rPr>
          <w:rFonts w:ascii="仿宋_GB2312" w:eastAsia="仿宋_GB2312" w:hAnsi="宋体" w:hint="eastAsia"/>
          <w:sz w:val="24"/>
        </w:rPr>
        <w:t>单位</w:t>
      </w:r>
      <w:r w:rsidRPr="00E22E6A">
        <w:rPr>
          <w:rFonts w:ascii="仿宋_GB2312" w:eastAsia="仿宋_GB2312" w:hAnsi="宋体" w:hint="eastAsia"/>
          <w:sz w:val="24"/>
        </w:rPr>
        <w:t>突发公共事件应急预备队,一旦启动</w:t>
      </w:r>
      <w:r w:rsidRPr="00E22E6A">
        <w:rPr>
          <w:rFonts w:ascii="仿宋_GB2312" w:eastAsia="仿宋_GB2312" w:hAnsi="宋体" w:hint="eastAsia"/>
          <w:sz w:val="24"/>
        </w:rPr>
        <w:lastRenderedPageBreak/>
        <w:t>预案,立即投入使用。应急预备队按照突发公共事件的具体情况和指挥部门要求及时调整成员组成。预备队主要由安全保卫、医疗卫生和维护稳定工作等部门人员组成。</w:t>
      </w:r>
    </w:p>
    <w:p w:rsidR="00532B4C" w:rsidRPr="00E22E6A" w:rsidRDefault="00532B4C" w:rsidP="00C5085B">
      <w:pPr>
        <w:spacing w:line="360" w:lineRule="auto"/>
        <w:ind w:firstLineChars="200" w:firstLine="480"/>
        <w:rPr>
          <w:rFonts w:ascii="仿宋_GB2312" w:eastAsia="仿宋_GB2312" w:hAnsi="宋体"/>
          <w:sz w:val="24"/>
        </w:rPr>
      </w:pPr>
      <w:r w:rsidRPr="000E7655">
        <w:rPr>
          <w:rFonts w:ascii="楷体_GB2312" w:eastAsia="楷体_GB2312" w:hAnsi="宋体" w:hint="eastAsia"/>
          <w:b/>
          <w:sz w:val="24"/>
        </w:rPr>
        <w:t>5.培训演练保障。</w:t>
      </w:r>
      <w:r w:rsidRPr="00E22E6A">
        <w:rPr>
          <w:rFonts w:ascii="仿宋_GB2312" w:eastAsia="仿宋_GB2312" w:hAnsi="宋体" w:hint="eastAsia"/>
          <w:sz w:val="24"/>
        </w:rPr>
        <w:t>学校积极开展应急处置工作队伍的技能培训,加强外出业务学习和工作调研的经费投入,定期进行应急模拟演练,提高协同作战和快速反应能力,使这支队伍召之即来、来之能战、战之能胜。</w:t>
      </w:r>
    </w:p>
    <w:p w:rsidR="00532B4C" w:rsidRPr="000E7655" w:rsidRDefault="00D17704" w:rsidP="009D3933">
      <w:pPr>
        <w:spacing w:beforeLines="50" w:line="360" w:lineRule="auto"/>
        <w:ind w:firstLineChars="200" w:firstLine="562"/>
        <w:rPr>
          <w:rFonts w:ascii="黑体" w:eastAsia="黑体" w:hAnsi="宋体"/>
          <w:b/>
          <w:sz w:val="28"/>
          <w:szCs w:val="28"/>
        </w:rPr>
      </w:pPr>
      <w:r>
        <w:rPr>
          <w:rFonts w:ascii="黑体" w:eastAsia="黑体" w:hAnsi="宋体" w:hint="eastAsia"/>
          <w:b/>
          <w:sz w:val="28"/>
          <w:szCs w:val="28"/>
        </w:rPr>
        <w:t>九</w:t>
      </w:r>
      <w:r w:rsidR="00532B4C" w:rsidRPr="000E7655">
        <w:rPr>
          <w:rFonts w:ascii="黑体" w:eastAsia="黑体" w:hAnsi="宋体" w:hint="eastAsia"/>
          <w:b/>
          <w:sz w:val="28"/>
          <w:szCs w:val="28"/>
        </w:rPr>
        <w:t>、各类突发事件应急处置</w:t>
      </w:r>
    </w:p>
    <w:p w:rsidR="00532B4C" w:rsidRPr="000E7655" w:rsidRDefault="00532B4C" w:rsidP="00C5085B">
      <w:pPr>
        <w:spacing w:line="360" w:lineRule="auto"/>
        <w:ind w:firstLineChars="200" w:firstLine="480"/>
        <w:rPr>
          <w:rFonts w:ascii="楷体_GB2312" w:eastAsia="楷体_GB2312" w:hAnsi="宋体"/>
          <w:b/>
          <w:sz w:val="24"/>
        </w:rPr>
      </w:pPr>
      <w:r w:rsidRPr="000E7655">
        <w:rPr>
          <w:rFonts w:ascii="楷体_GB2312" w:eastAsia="楷体_GB2312" w:hAnsi="宋体" w:hint="eastAsia"/>
          <w:b/>
          <w:sz w:val="24"/>
        </w:rPr>
        <w:t>1.社会安全类</w:t>
      </w:r>
    </w:p>
    <w:p w:rsidR="00532B4C" w:rsidRPr="000E7655" w:rsidRDefault="00532B4C" w:rsidP="00532B4C">
      <w:pPr>
        <w:spacing w:line="360" w:lineRule="auto"/>
        <w:ind w:firstLineChars="200" w:firstLine="480"/>
        <w:rPr>
          <w:rFonts w:ascii="楷体_GB2312" w:eastAsia="楷体_GB2312" w:hAnsi="宋体"/>
          <w:sz w:val="24"/>
        </w:rPr>
      </w:pPr>
      <w:r w:rsidRPr="000E7655">
        <w:rPr>
          <w:rFonts w:ascii="楷体_GB2312" w:eastAsia="楷体_GB2312" w:hAnsi="宋体" w:hint="eastAsia"/>
          <w:sz w:val="24"/>
        </w:rPr>
        <w:t>(1)社会安全类突发事件应急处置工作组。</w:t>
      </w:r>
    </w:p>
    <w:p w:rsidR="00532B4C" w:rsidRPr="007F0599" w:rsidRDefault="00532B4C" w:rsidP="00532B4C">
      <w:pPr>
        <w:spacing w:line="360" w:lineRule="auto"/>
        <w:ind w:firstLineChars="200" w:firstLine="480"/>
        <w:rPr>
          <w:rFonts w:ascii="楷体_GB2312" w:eastAsia="楷体_GB2312" w:hAnsi="宋体"/>
          <w:sz w:val="24"/>
        </w:rPr>
      </w:pPr>
      <w:r w:rsidRPr="007F0599">
        <w:rPr>
          <w:rFonts w:ascii="楷体_GB2312" w:eastAsia="楷体_GB2312" w:hAnsi="宋体" w:hint="eastAsia"/>
          <w:sz w:val="24"/>
        </w:rPr>
        <w:t>①领导小组</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组  长:</w:t>
      </w:r>
      <w:r>
        <w:rPr>
          <w:rFonts w:ascii="仿宋_GB2312" w:eastAsia="仿宋_GB2312" w:hAnsi="宋体" w:hint="eastAsia"/>
          <w:sz w:val="24"/>
        </w:rPr>
        <w:t xml:space="preserve"> </w:t>
      </w:r>
      <w:r w:rsidR="00A2258C">
        <w:rPr>
          <w:rFonts w:ascii="仿宋_GB2312" w:eastAsia="仿宋_GB2312" w:hAnsi="宋体" w:hint="eastAsia"/>
          <w:sz w:val="24"/>
        </w:rPr>
        <w:t xml:space="preserve">潘福林  </w:t>
      </w:r>
      <w:r w:rsidR="0046384C">
        <w:rPr>
          <w:rFonts w:ascii="仿宋_GB2312" w:eastAsia="仿宋_GB2312" w:hAnsi="宋体" w:hint="eastAsia"/>
          <w:sz w:val="24"/>
        </w:rPr>
        <w:t>胡  明</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副组长:</w:t>
      </w:r>
      <w:r>
        <w:rPr>
          <w:rFonts w:ascii="仿宋_GB2312" w:eastAsia="仿宋_GB2312" w:hAnsi="宋体" w:hint="eastAsia"/>
          <w:sz w:val="24"/>
        </w:rPr>
        <w:t xml:space="preserve"> </w:t>
      </w:r>
      <w:r w:rsidRPr="00E22E6A">
        <w:rPr>
          <w:rFonts w:ascii="仿宋_GB2312" w:eastAsia="仿宋_GB2312" w:hAnsi="宋体" w:hint="eastAsia"/>
          <w:sz w:val="24"/>
        </w:rPr>
        <w:t>张</w:t>
      </w:r>
      <w:r w:rsidR="00BD6A2D">
        <w:rPr>
          <w:rFonts w:ascii="仿宋_GB2312" w:eastAsia="仿宋_GB2312" w:hAnsi="宋体" w:hint="eastAsia"/>
          <w:sz w:val="24"/>
        </w:rPr>
        <w:t>冀男</w:t>
      </w:r>
    </w:p>
    <w:p w:rsidR="00D17E6A" w:rsidRDefault="00532B4C" w:rsidP="00BD6A2D">
      <w:pPr>
        <w:spacing w:line="360" w:lineRule="auto"/>
        <w:ind w:firstLineChars="200" w:firstLine="480"/>
        <w:rPr>
          <w:rFonts w:ascii="仿宋_GB2312" w:eastAsia="仿宋_GB2312"/>
          <w:sz w:val="24"/>
        </w:rPr>
      </w:pPr>
      <w:r w:rsidRPr="00E22E6A">
        <w:rPr>
          <w:rFonts w:ascii="仿宋_GB2312" w:eastAsia="仿宋_GB2312" w:hAnsi="宋体" w:hint="eastAsia"/>
          <w:sz w:val="24"/>
        </w:rPr>
        <w:t>成  员:</w:t>
      </w:r>
      <w:r>
        <w:rPr>
          <w:rFonts w:ascii="仿宋_GB2312" w:eastAsia="仿宋_GB2312" w:hAnsi="宋体" w:hint="eastAsia"/>
          <w:sz w:val="24"/>
        </w:rPr>
        <w:t xml:space="preserve"> </w:t>
      </w:r>
      <w:r w:rsidR="00D17E6A">
        <w:rPr>
          <w:rFonts w:ascii="仿宋_GB2312" w:eastAsia="仿宋_GB2312" w:hint="eastAsia"/>
          <w:sz w:val="24"/>
        </w:rPr>
        <w:t>舒英利</w:t>
      </w:r>
      <w:r w:rsidR="00A2258C">
        <w:rPr>
          <w:rFonts w:ascii="仿宋_GB2312" w:eastAsia="仿宋_GB2312" w:hint="eastAsia"/>
          <w:sz w:val="24"/>
        </w:rPr>
        <w:t xml:space="preserve">  </w:t>
      </w:r>
      <w:r w:rsidR="00D17E6A">
        <w:rPr>
          <w:rFonts w:ascii="仿宋_GB2312" w:eastAsia="仿宋_GB2312" w:hint="eastAsia"/>
          <w:sz w:val="24"/>
        </w:rPr>
        <w:t>张万军</w:t>
      </w:r>
      <w:r w:rsidR="00A2258C">
        <w:rPr>
          <w:rFonts w:ascii="仿宋_GB2312" w:eastAsia="仿宋_GB2312" w:hint="eastAsia"/>
          <w:sz w:val="24"/>
        </w:rPr>
        <w:t xml:space="preserve">  </w:t>
      </w:r>
      <w:r w:rsidR="00D17E6A">
        <w:rPr>
          <w:rFonts w:ascii="仿宋_GB2312" w:eastAsia="仿宋_GB2312" w:hint="eastAsia"/>
          <w:sz w:val="24"/>
        </w:rPr>
        <w:t>李金明</w:t>
      </w:r>
      <w:r w:rsidR="00A2258C">
        <w:rPr>
          <w:rFonts w:ascii="仿宋_GB2312" w:eastAsia="仿宋_GB2312" w:hint="eastAsia"/>
          <w:sz w:val="24"/>
        </w:rPr>
        <w:t xml:space="preserve">  </w:t>
      </w:r>
      <w:r w:rsidR="00D17E6A">
        <w:rPr>
          <w:rFonts w:ascii="仿宋_GB2312" w:eastAsia="仿宋_GB2312" w:hint="eastAsia"/>
          <w:sz w:val="24"/>
        </w:rPr>
        <w:t>张志杰</w:t>
      </w:r>
      <w:r w:rsidR="00A2258C">
        <w:rPr>
          <w:rFonts w:ascii="仿宋_GB2312" w:eastAsia="仿宋_GB2312" w:hint="eastAsia"/>
          <w:sz w:val="24"/>
        </w:rPr>
        <w:t xml:space="preserve">  </w:t>
      </w:r>
      <w:r w:rsidR="00D17E6A">
        <w:rPr>
          <w:rFonts w:ascii="仿宋_GB2312" w:eastAsia="仿宋_GB2312" w:hint="eastAsia"/>
          <w:sz w:val="24"/>
        </w:rPr>
        <w:t>王</w:t>
      </w:r>
      <w:r w:rsidR="004B7C41">
        <w:rPr>
          <w:rFonts w:ascii="仿宋_GB2312" w:eastAsia="仿宋_GB2312" w:hint="eastAsia"/>
          <w:sz w:val="24"/>
        </w:rPr>
        <w:t xml:space="preserve">  </w:t>
      </w:r>
      <w:r w:rsidR="00D17E6A">
        <w:rPr>
          <w:rFonts w:ascii="仿宋_GB2312" w:eastAsia="仿宋_GB2312" w:hint="eastAsia"/>
          <w:sz w:val="24"/>
        </w:rPr>
        <w:t>华</w:t>
      </w:r>
      <w:r w:rsidR="00A2258C">
        <w:rPr>
          <w:rFonts w:ascii="仿宋_GB2312" w:eastAsia="仿宋_GB2312" w:hint="eastAsia"/>
          <w:sz w:val="24"/>
        </w:rPr>
        <w:t xml:space="preserve">  </w:t>
      </w:r>
      <w:r w:rsidR="00D17E6A">
        <w:rPr>
          <w:rFonts w:ascii="仿宋_GB2312" w:eastAsia="仿宋_GB2312" w:hint="eastAsia"/>
          <w:sz w:val="24"/>
        </w:rPr>
        <w:t>韩德波</w:t>
      </w:r>
      <w:r w:rsidR="00A2258C">
        <w:rPr>
          <w:rFonts w:ascii="仿宋_GB2312" w:eastAsia="仿宋_GB2312" w:hint="eastAsia"/>
          <w:sz w:val="24"/>
        </w:rPr>
        <w:t xml:space="preserve">  </w:t>
      </w:r>
      <w:r w:rsidR="00D17E6A">
        <w:rPr>
          <w:rFonts w:ascii="仿宋_GB2312" w:eastAsia="仿宋_GB2312" w:hint="eastAsia"/>
          <w:sz w:val="24"/>
        </w:rPr>
        <w:t>邹志成</w:t>
      </w:r>
    </w:p>
    <w:p w:rsidR="00BD6A2D" w:rsidRDefault="00D17E6A" w:rsidP="00D17E6A">
      <w:pPr>
        <w:spacing w:line="360" w:lineRule="auto"/>
        <w:ind w:firstLineChars="600" w:firstLine="1440"/>
        <w:rPr>
          <w:rFonts w:ascii="仿宋_GB2312" w:eastAsia="仿宋_GB2312"/>
          <w:sz w:val="24"/>
        </w:rPr>
      </w:pPr>
      <w:r>
        <w:rPr>
          <w:rFonts w:ascii="仿宋_GB2312" w:eastAsia="仿宋_GB2312" w:hint="eastAsia"/>
          <w:sz w:val="24"/>
        </w:rPr>
        <w:t>蒋孝山</w:t>
      </w:r>
      <w:r w:rsidR="00A2258C">
        <w:rPr>
          <w:rFonts w:ascii="仿宋_GB2312" w:eastAsia="仿宋_GB2312" w:hint="eastAsia"/>
          <w:sz w:val="24"/>
        </w:rPr>
        <w:t xml:space="preserve">  </w:t>
      </w:r>
      <w:r>
        <w:rPr>
          <w:rFonts w:ascii="仿宋_GB2312" w:eastAsia="仿宋_GB2312" w:hint="eastAsia"/>
          <w:sz w:val="24"/>
        </w:rPr>
        <w:t>王新忠</w:t>
      </w:r>
      <w:r w:rsidR="00A2258C">
        <w:rPr>
          <w:rFonts w:ascii="仿宋_GB2312" w:eastAsia="仿宋_GB2312" w:hint="eastAsia"/>
          <w:sz w:val="24"/>
        </w:rPr>
        <w:t xml:space="preserve">  </w:t>
      </w:r>
      <w:r>
        <w:rPr>
          <w:rFonts w:ascii="仿宋_GB2312" w:eastAsia="仿宋_GB2312" w:hint="eastAsia"/>
          <w:sz w:val="24"/>
        </w:rPr>
        <w:t>闯少铭</w:t>
      </w:r>
      <w:r w:rsidR="00A2258C">
        <w:rPr>
          <w:rFonts w:ascii="仿宋_GB2312" w:eastAsia="仿宋_GB2312" w:hint="eastAsia"/>
          <w:sz w:val="24"/>
        </w:rPr>
        <w:t xml:space="preserve">  </w:t>
      </w:r>
      <w:r>
        <w:rPr>
          <w:rFonts w:ascii="仿宋_GB2312" w:eastAsia="仿宋_GB2312" w:hint="eastAsia"/>
          <w:sz w:val="24"/>
        </w:rPr>
        <w:t>张蕴娣</w:t>
      </w:r>
      <w:r w:rsidR="00A2258C">
        <w:rPr>
          <w:rFonts w:ascii="仿宋_GB2312" w:eastAsia="仿宋_GB2312" w:hint="eastAsia"/>
          <w:sz w:val="24"/>
        </w:rPr>
        <w:t xml:space="preserve">  </w:t>
      </w:r>
      <w:r>
        <w:rPr>
          <w:rFonts w:ascii="仿宋_GB2312" w:eastAsia="仿宋_GB2312" w:hint="eastAsia"/>
          <w:sz w:val="24"/>
        </w:rPr>
        <w:t>孟庆勇</w:t>
      </w:r>
      <w:r w:rsidR="00A2258C">
        <w:rPr>
          <w:rFonts w:ascii="仿宋_GB2312" w:eastAsia="仿宋_GB2312" w:hint="eastAsia"/>
          <w:sz w:val="24"/>
        </w:rPr>
        <w:t xml:space="preserve">  </w:t>
      </w:r>
      <w:r w:rsidR="007661C3">
        <w:rPr>
          <w:rFonts w:ascii="仿宋_GB2312" w:eastAsia="仿宋_GB2312" w:hint="eastAsia"/>
          <w:sz w:val="24"/>
        </w:rPr>
        <w:t>胡静波</w:t>
      </w:r>
      <w:r w:rsidR="00A2258C">
        <w:rPr>
          <w:rFonts w:ascii="仿宋_GB2312" w:eastAsia="仿宋_GB2312" w:hint="eastAsia"/>
          <w:sz w:val="24"/>
        </w:rPr>
        <w:t xml:space="preserve">  </w:t>
      </w:r>
      <w:r>
        <w:rPr>
          <w:rFonts w:ascii="仿宋_GB2312" w:eastAsia="仿宋_GB2312" w:hint="eastAsia"/>
          <w:sz w:val="24"/>
        </w:rPr>
        <w:t>于大伟</w:t>
      </w:r>
    </w:p>
    <w:p w:rsidR="003D2F00" w:rsidRDefault="003D2F00" w:rsidP="00D17E6A">
      <w:pPr>
        <w:spacing w:line="360" w:lineRule="auto"/>
        <w:ind w:firstLineChars="600" w:firstLine="1440"/>
        <w:rPr>
          <w:rFonts w:ascii="仿宋_GB2312" w:eastAsia="仿宋_GB2312"/>
          <w:sz w:val="24"/>
        </w:rPr>
      </w:pPr>
      <w:r>
        <w:rPr>
          <w:rFonts w:ascii="仿宋_GB2312" w:eastAsia="仿宋_GB2312" w:hint="eastAsia"/>
          <w:sz w:val="24"/>
        </w:rPr>
        <w:t>陈  凯</w:t>
      </w:r>
      <w:r w:rsidR="00A2258C">
        <w:rPr>
          <w:rFonts w:ascii="仿宋_GB2312" w:eastAsia="仿宋_GB2312" w:hint="eastAsia"/>
          <w:sz w:val="24"/>
        </w:rPr>
        <w:t xml:space="preserve">  </w:t>
      </w:r>
      <w:r w:rsidR="00CB1B7D">
        <w:rPr>
          <w:rFonts w:ascii="仿宋_GB2312" w:eastAsia="仿宋_GB2312" w:hint="eastAsia"/>
          <w:sz w:val="24"/>
        </w:rPr>
        <w:t>张  勇</w:t>
      </w:r>
    </w:p>
    <w:p w:rsidR="00532B4C" w:rsidRPr="007F0599" w:rsidRDefault="00532B4C" w:rsidP="00BD6A2D">
      <w:pPr>
        <w:spacing w:line="360" w:lineRule="auto"/>
        <w:ind w:firstLineChars="200" w:firstLine="480"/>
        <w:rPr>
          <w:rFonts w:ascii="楷体_GB2312" w:eastAsia="楷体_GB2312" w:hAnsi="宋体"/>
          <w:sz w:val="24"/>
        </w:rPr>
      </w:pPr>
      <w:r w:rsidRPr="007F0599">
        <w:rPr>
          <w:rFonts w:ascii="楷体_GB2312" w:eastAsia="楷体_GB2312" w:hAnsi="宋体" w:hint="eastAsia"/>
          <w:sz w:val="24"/>
        </w:rPr>
        <w:t>②应急工作小组</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 xml:space="preserve">协调联络组    组长: </w:t>
      </w:r>
      <w:r w:rsidR="00BD6A2D">
        <w:rPr>
          <w:rFonts w:ascii="仿宋_GB2312" w:eastAsia="仿宋_GB2312" w:hAnsi="宋体" w:hint="eastAsia"/>
          <w:sz w:val="24"/>
        </w:rPr>
        <w:t>舒英利</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新闻发布组    组长：</w:t>
      </w:r>
      <w:r w:rsidR="00BD6A2D">
        <w:rPr>
          <w:rFonts w:ascii="仿宋_GB2312" w:eastAsia="仿宋_GB2312" w:hAnsi="宋体" w:hint="eastAsia"/>
          <w:sz w:val="24"/>
        </w:rPr>
        <w:t>蒋孝山</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教学秩序组    组长：</w:t>
      </w:r>
      <w:r w:rsidR="00BD6A2D">
        <w:rPr>
          <w:rFonts w:ascii="仿宋_GB2312" w:eastAsia="仿宋_GB2312" w:hAnsi="宋体" w:hint="eastAsia"/>
          <w:sz w:val="24"/>
        </w:rPr>
        <w:t>王</w:t>
      </w:r>
      <w:r w:rsidR="004B7C41">
        <w:rPr>
          <w:rFonts w:ascii="仿宋_GB2312" w:eastAsia="仿宋_GB2312" w:hAnsi="宋体" w:hint="eastAsia"/>
          <w:sz w:val="24"/>
        </w:rPr>
        <w:t xml:space="preserve">  </w:t>
      </w:r>
      <w:r w:rsidR="00BD6A2D">
        <w:rPr>
          <w:rFonts w:ascii="仿宋_GB2312" w:eastAsia="仿宋_GB2312" w:hAnsi="宋体" w:hint="eastAsia"/>
          <w:sz w:val="24"/>
        </w:rPr>
        <w:t>华</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学生政工组    组长：</w:t>
      </w:r>
      <w:r w:rsidR="00BD6A2D">
        <w:rPr>
          <w:rFonts w:ascii="仿宋_GB2312" w:eastAsia="仿宋_GB2312" w:hAnsi="宋体" w:hint="eastAsia"/>
          <w:sz w:val="24"/>
        </w:rPr>
        <w:t>李金明</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安全保卫组    组长：</w:t>
      </w:r>
      <w:r w:rsidR="00BD6A2D">
        <w:rPr>
          <w:rFonts w:ascii="仿宋_GB2312" w:eastAsia="仿宋_GB2312" w:hAnsi="宋体" w:hint="eastAsia"/>
          <w:sz w:val="24"/>
        </w:rPr>
        <w:t>张万军</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后勤保障组    组长：</w:t>
      </w:r>
      <w:r w:rsidR="00BD6A2D">
        <w:rPr>
          <w:rFonts w:ascii="仿宋_GB2312" w:eastAsia="仿宋_GB2312" w:hAnsi="宋体" w:hint="eastAsia"/>
          <w:sz w:val="24"/>
        </w:rPr>
        <w:t>韩德波</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lastRenderedPageBreak/>
        <w:t xml:space="preserve">医疗救护组    组长: </w:t>
      </w:r>
      <w:r w:rsidR="00BD6A2D">
        <w:rPr>
          <w:rFonts w:ascii="仿宋_GB2312" w:eastAsia="仿宋_GB2312" w:hAnsi="宋体" w:hint="eastAsia"/>
          <w:sz w:val="24"/>
        </w:rPr>
        <w:t>陈</w:t>
      </w:r>
      <w:r w:rsidR="004B7C41">
        <w:rPr>
          <w:rFonts w:ascii="仿宋_GB2312" w:eastAsia="仿宋_GB2312" w:hAnsi="宋体" w:hint="eastAsia"/>
          <w:sz w:val="24"/>
        </w:rPr>
        <w:t xml:space="preserve">  </w:t>
      </w:r>
      <w:r w:rsidR="00BD6A2D">
        <w:rPr>
          <w:rFonts w:ascii="仿宋_GB2312" w:eastAsia="仿宋_GB2312" w:hAnsi="宋体" w:hint="eastAsia"/>
          <w:sz w:val="24"/>
        </w:rPr>
        <w:t>凯</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 xml:space="preserve">善后处理组    </w:t>
      </w:r>
      <w:r w:rsidR="000B2931">
        <w:rPr>
          <w:rFonts w:ascii="仿宋_GB2312" w:eastAsia="仿宋_GB2312" w:hAnsi="宋体" w:hint="eastAsia"/>
          <w:sz w:val="24"/>
        </w:rPr>
        <w:t>组长：舒英利</w:t>
      </w:r>
    </w:p>
    <w:p w:rsidR="00532B4C" w:rsidRPr="000E7655" w:rsidRDefault="00532B4C" w:rsidP="00532B4C">
      <w:pPr>
        <w:spacing w:line="360" w:lineRule="auto"/>
        <w:ind w:firstLineChars="200" w:firstLine="480"/>
        <w:rPr>
          <w:rFonts w:ascii="楷体_GB2312" w:eastAsia="楷体_GB2312" w:hAnsi="宋体"/>
          <w:sz w:val="24"/>
        </w:rPr>
      </w:pPr>
      <w:r w:rsidRPr="000E7655">
        <w:rPr>
          <w:rFonts w:ascii="楷体_GB2312" w:eastAsia="楷体_GB2312" w:hAnsi="宋体" w:hint="eastAsia"/>
          <w:sz w:val="24"/>
        </w:rPr>
        <w:t>(2)处置程序</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①各相关部门在日常工作中调查、了解、掌握师生员工的思想动态,采取有效措施,化解矛盾,做好安全防范工作。</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②学生、保卫等部门要深入调查研究,完善预测预警机制,对易发群体事件的动向应及时报学校应急指挥领导小组,做到早发现、早报告。发现具有社会危害性的大字报、小字报及传单,对张贴者应立即予以监控,确定其身份,分别情况予以处置。并对大字报、小字报及传单迅速清除,防止扩散。发现突发事件的苗头时,学校学生、保卫部门工作人员和相关院系学生工作干部立即赶到现场,负责组织对事件原因进行调查和取证,并通知相关部门及时解决,消除引发突发事件的苗头和问题。</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③重大群体事件发生后,领导小组根据实际情况,由组长下达启动命令。</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 xml:space="preserve">④在领导小组的统一领导下,各工作小组尽快进入事发现场开展工作,各负其责: 　</w:t>
      </w:r>
    </w:p>
    <w:p w:rsidR="00532B4C" w:rsidRPr="00E22E6A" w:rsidRDefault="00532B4C" w:rsidP="00C5085B">
      <w:pPr>
        <w:spacing w:line="360" w:lineRule="auto"/>
        <w:ind w:firstLineChars="200" w:firstLine="480"/>
        <w:rPr>
          <w:rFonts w:ascii="仿宋_GB2312" w:eastAsia="仿宋_GB2312" w:hAnsi="宋体"/>
          <w:sz w:val="24"/>
        </w:rPr>
      </w:pPr>
      <w:r w:rsidRPr="00E22E6A">
        <w:rPr>
          <w:rFonts w:ascii="仿宋_GB2312" w:eastAsia="仿宋_GB2312" w:hAnsi="宋体" w:hint="eastAsia"/>
          <w:b/>
          <w:sz w:val="24"/>
        </w:rPr>
        <w:t>协调联络组:</w:t>
      </w:r>
      <w:r w:rsidRPr="00E22E6A">
        <w:rPr>
          <w:rFonts w:ascii="仿宋_GB2312" w:eastAsia="仿宋_GB2312" w:hAnsi="宋体" w:hint="eastAsia"/>
          <w:sz w:val="24"/>
        </w:rPr>
        <w:t>应迅速进入现场,组织、协调各工作组行动,保证领导小组与各工作小组之间的信息畅通。并根据事件发生的具体情况,通知与事件直接有关的部门负责人及主管校领导到场,对原因清楚、能够立即处理的问题,依法、及时、妥善地加以处理。</w:t>
      </w:r>
    </w:p>
    <w:p w:rsidR="00023F7B" w:rsidRDefault="00023F7B" w:rsidP="00C5085B">
      <w:pPr>
        <w:spacing w:line="360" w:lineRule="auto"/>
        <w:ind w:firstLineChars="200" w:firstLine="480"/>
        <w:rPr>
          <w:rFonts w:ascii="仿宋_GB2312" w:eastAsia="仿宋_GB2312" w:hAnsi="宋体"/>
          <w:sz w:val="24"/>
        </w:rPr>
      </w:pPr>
      <w:r w:rsidRPr="00E22E6A">
        <w:rPr>
          <w:rFonts w:ascii="仿宋_GB2312" w:eastAsia="仿宋_GB2312" w:hAnsi="宋体" w:hint="eastAsia"/>
          <w:b/>
          <w:sz w:val="24"/>
        </w:rPr>
        <w:t>新闻发布组:</w:t>
      </w:r>
      <w:r w:rsidRPr="00E22E6A">
        <w:rPr>
          <w:rFonts w:ascii="仿宋_GB2312" w:eastAsia="仿宋_GB2312" w:hAnsi="宋体" w:hint="eastAsia"/>
          <w:sz w:val="24"/>
        </w:rPr>
        <w:t>做好舆论宣传和引导工作,审核校内媒体有关突发事件的报道,向领导小组及时上报各种信息。组织、协调新闻媒体按照上级单位批准的内容及时、准确、客观、全面发布信息,进行正面报道。</w:t>
      </w:r>
    </w:p>
    <w:p w:rsidR="00023F7B" w:rsidRDefault="00023F7B" w:rsidP="00C5085B">
      <w:pPr>
        <w:spacing w:line="360" w:lineRule="auto"/>
        <w:ind w:firstLineChars="200" w:firstLine="480"/>
        <w:rPr>
          <w:rFonts w:ascii="仿宋_GB2312" w:eastAsia="仿宋_GB2312" w:hAnsi="宋体"/>
          <w:sz w:val="24"/>
        </w:rPr>
      </w:pPr>
      <w:r w:rsidRPr="00E22E6A">
        <w:rPr>
          <w:rFonts w:ascii="仿宋_GB2312" w:eastAsia="仿宋_GB2312" w:hAnsi="宋体" w:hint="eastAsia"/>
          <w:b/>
          <w:sz w:val="24"/>
        </w:rPr>
        <w:lastRenderedPageBreak/>
        <w:t>教学秩序组:</w:t>
      </w:r>
      <w:r w:rsidRPr="00E22E6A">
        <w:rPr>
          <w:rFonts w:ascii="仿宋_GB2312" w:eastAsia="仿宋_GB2312" w:hAnsi="宋体" w:hint="eastAsia"/>
          <w:sz w:val="24"/>
        </w:rPr>
        <w:t>抓好教学管理,维护教学秩序,有效防止更多的师生员工进入事发现场。做到院不漏系、系不漏班、班不漏人,教师不停课、学生不停学、师生不离校。</w:t>
      </w:r>
    </w:p>
    <w:p w:rsidR="00023F7B" w:rsidRDefault="00023F7B" w:rsidP="00C5085B">
      <w:pPr>
        <w:spacing w:line="360" w:lineRule="auto"/>
        <w:ind w:firstLineChars="200" w:firstLine="480"/>
        <w:rPr>
          <w:rFonts w:ascii="仿宋_GB2312" w:eastAsia="仿宋_GB2312" w:hAnsi="宋体"/>
          <w:sz w:val="24"/>
        </w:rPr>
      </w:pPr>
      <w:r w:rsidRPr="00E22E6A">
        <w:rPr>
          <w:rFonts w:ascii="仿宋_GB2312" w:eastAsia="仿宋_GB2312" w:hAnsi="宋体" w:hint="eastAsia"/>
          <w:b/>
          <w:sz w:val="24"/>
        </w:rPr>
        <w:t>学生政工组:</w:t>
      </w:r>
      <w:r w:rsidRPr="00E22E6A">
        <w:rPr>
          <w:rFonts w:ascii="仿宋_GB2312" w:eastAsia="仿宋_GB2312" w:hAnsi="宋体" w:hint="eastAsia"/>
          <w:sz w:val="24"/>
        </w:rPr>
        <w:t>负责做好事发现场师生员工的思想工作,对聚集学生进行分隔、疏导和疏散,以恢复正常秩序。动员和发挥党政工团组织及院系党政干部队伍、思想政治工作队伍、辅导员队伍和学生会以及学生党员骨干队伍的先锋模范带头作用,切实做好思想工作,确保师生员工心态和情绪的稳定。如确需作出处理学生的决定时,应本着孤立极少数闹事者,团结大多数学生,促使事件得到尽快平息的原则,掌握好时机和程度,以避免矛盾激化。</w:t>
      </w:r>
    </w:p>
    <w:p w:rsidR="00532B4C" w:rsidRDefault="00532B4C" w:rsidP="00C5085B">
      <w:pPr>
        <w:spacing w:line="360" w:lineRule="auto"/>
        <w:ind w:firstLineChars="200" w:firstLine="480"/>
        <w:rPr>
          <w:rFonts w:ascii="仿宋_GB2312" w:eastAsia="仿宋_GB2312" w:hAnsi="宋体"/>
          <w:sz w:val="24"/>
        </w:rPr>
      </w:pPr>
      <w:r w:rsidRPr="00A61582">
        <w:rPr>
          <w:rFonts w:ascii="仿宋_GB2312" w:eastAsia="仿宋_GB2312" w:hAnsi="宋体" w:hint="eastAsia"/>
          <w:b/>
          <w:sz w:val="24"/>
        </w:rPr>
        <w:t>安全保卫组:</w:t>
      </w:r>
      <w:r w:rsidRPr="00E22E6A">
        <w:rPr>
          <w:rFonts w:ascii="仿宋_GB2312" w:eastAsia="仿宋_GB2312" w:hAnsi="宋体" w:hint="eastAsia"/>
          <w:sz w:val="24"/>
        </w:rPr>
        <w:t>在事件处置过程中,维护好现场秩序,控制事态发展,加强校园巡逻、警戒及校门管理工作,保护师生员工人身、财产安全。对在群体性事件中别有用心、蓄意破坏、危及公共安全的极个别人,要报请公安部门,严格控制和监视。一旦学生走出校门上街集会、游行,要配合有关部门继续做好维持秩序的工作,防止社会闲杂人员和别有用心的人进入游行队伍寻衅滋事,并应及时请公安部门到现场协助做好工作,防止学生出现过激的违法行为。</w:t>
      </w:r>
    </w:p>
    <w:p w:rsidR="00532B4C" w:rsidRDefault="00532B4C" w:rsidP="00C5085B">
      <w:pPr>
        <w:spacing w:line="360" w:lineRule="auto"/>
        <w:ind w:firstLineChars="200" w:firstLine="480"/>
        <w:rPr>
          <w:rFonts w:ascii="仿宋_GB2312" w:eastAsia="仿宋_GB2312" w:hAnsi="宋体"/>
          <w:sz w:val="24"/>
        </w:rPr>
      </w:pPr>
      <w:r w:rsidRPr="00E22E6A">
        <w:rPr>
          <w:rFonts w:ascii="仿宋_GB2312" w:eastAsia="仿宋_GB2312" w:hAnsi="宋体" w:hint="eastAsia"/>
          <w:b/>
          <w:sz w:val="24"/>
        </w:rPr>
        <w:t>后勤保障组:</w:t>
      </w:r>
      <w:r w:rsidRPr="00E22E6A">
        <w:rPr>
          <w:rFonts w:ascii="仿宋_GB2312" w:eastAsia="仿宋_GB2312" w:hAnsi="宋体" w:hint="eastAsia"/>
          <w:sz w:val="24"/>
        </w:rPr>
        <w:t>负责事件处置过程中物资供应及交通运输等工作;负责做好食堂、宿舍以及供电、供水管理工作。</w:t>
      </w:r>
    </w:p>
    <w:p w:rsidR="00532B4C" w:rsidRDefault="00532B4C" w:rsidP="00C5085B">
      <w:pPr>
        <w:spacing w:line="360" w:lineRule="auto"/>
        <w:ind w:firstLineChars="200" w:firstLine="480"/>
        <w:rPr>
          <w:rFonts w:ascii="仿宋_GB2312" w:eastAsia="仿宋_GB2312" w:hAnsi="宋体"/>
          <w:sz w:val="24"/>
        </w:rPr>
      </w:pPr>
      <w:r w:rsidRPr="00E22E6A">
        <w:rPr>
          <w:rFonts w:ascii="仿宋_GB2312" w:eastAsia="仿宋_GB2312" w:hAnsi="宋体" w:hint="eastAsia"/>
          <w:b/>
          <w:sz w:val="24"/>
        </w:rPr>
        <w:t>医疗救护组:</w:t>
      </w:r>
      <w:r w:rsidRPr="00E22E6A">
        <w:rPr>
          <w:rFonts w:ascii="仿宋_GB2312" w:eastAsia="仿宋_GB2312" w:hAnsi="宋体" w:hint="eastAsia"/>
          <w:sz w:val="24"/>
        </w:rPr>
        <w:t>负责组织医疗救护人员及时开展现场救护工作,配合120救护人员抢救危重伤员,做好伤员入院治疗工作。</w:t>
      </w:r>
    </w:p>
    <w:p w:rsidR="00532B4C" w:rsidRPr="00E22E6A" w:rsidRDefault="00532B4C" w:rsidP="00C5085B">
      <w:pPr>
        <w:spacing w:line="360" w:lineRule="auto"/>
        <w:ind w:firstLineChars="200" w:firstLine="480"/>
        <w:rPr>
          <w:rFonts w:ascii="仿宋_GB2312" w:eastAsia="仿宋_GB2312" w:hAnsi="宋体"/>
          <w:sz w:val="24"/>
        </w:rPr>
      </w:pPr>
      <w:r w:rsidRPr="00E22E6A">
        <w:rPr>
          <w:rFonts w:ascii="仿宋_GB2312" w:eastAsia="仿宋_GB2312" w:hAnsi="宋体" w:hint="eastAsia"/>
          <w:b/>
          <w:sz w:val="24"/>
        </w:rPr>
        <w:t>善后处理组:</w:t>
      </w:r>
      <w:r w:rsidRPr="00E22E6A">
        <w:rPr>
          <w:rFonts w:ascii="仿宋_GB2312" w:eastAsia="仿宋_GB2312" w:hAnsi="宋体" w:hint="eastAsia"/>
          <w:sz w:val="24"/>
        </w:rPr>
        <w:t>配合有关部门追究相关人员责任,尽快查清妥善解决引发群体性事件的实质性问题。以尽快安抚和平静师生情绪,恢复校内正常秩序。进行事件总结,落实防范措施等。</w:t>
      </w:r>
    </w:p>
    <w:p w:rsidR="00532B4C" w:rsidRPr="000E7655" w:rsidRDefault="00532B4C" w:rsidP="00C5085B">
      <w:pPr>
        <w:spacing w:line="360" w:lineRule="auto"/>
        <w:ind w:firstLineChars="196" w:firstLine="470"/>
        <w:rPr>
          <w:rFonts w:ascii="楷体_GB2312" w:eastAsia="楷体_GB2312" w:hAnsi="宋体"/>
          <w:b/>
          <w:sz w:val="24"/>
        </w:rPr>
      </w:pPr>
      <w:r w:rsidRPr="000E7655">
        <w:rPr>
          <w:rFonts w:ascii="楷体_GB2312" w:eastAsia="楷体_GB2312" w:hAnsi="宋体" w:hint="eastAsia"/>
          <w:b/>
          <w:sz w:val="24"/>
        </w:rPr>
        <w:lastRenderedPageBreak/>
        <w:t>2.事故灾难类</w:t>
      </w:r>
    </w:p>
    <w:p w:rsidR="00532B4C" w:rsidRPr="000E7655" w:rsidRDefault="00532B4C" w:rsidP="00532B4C">
      <w:pPr>
        <w:spacing w:line="360" w:lineRule="auto"/>
        <w:ind w:firstLineChars="200" w:firstLine="480"/>
        <w:rPr>
          <w:rFonts w:ascii="楷体_GB2312" w:eastAsia="楷体_GB2312" w:hAnsi="宋体"/>
          <w:sz w:val="24"/>
        </w:rPr>
      </w:pPr>
      <w:r w:rsidRPr="000E7655">
        <w:rPr>
          <w:rFonts w:ascii="楷体_GB2312" w:eastAsia="楷体_GB2312" w:hAnsi="宋体" w:hint="eastAsia"/>
          <w:sz w:val="24"/>
        </w:rPr>
        <w:t>（1）事故灾难类突发事件应急处置工作组</w:t>
      </w:r>
      <w:r>
        <w:rPr>
          <w:rFonts w:ascii="楷体_GB2312" w:eastAsia="楷体_GB2312" w:hAnsi="宋体" w:hint="eastAsia"/>
          <w:sz w:val="24"/>
        </w:rPr>
        <w:t>。</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①领导小组</w:t>
      </w:r>
    </w:p>
    <w:p w:rsidR="00AA04D4" w:rsidRPr="00E22E6A" w:rsidRDefault="00AA04D4" w:rsidP="00AA04D4">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组  长:</w:t>
      </w:r>
      <w:r>
        <w:rPr>
          <w:rFonts w:ascii="仿宋_GB2312" w:eastAsia="仿宋_GB2312" w:hAnsi="宋体" w:hint="eastAsia"/>
          <w:sz w:val="24"/>
        </w:rPr>
        <w:t xml:space="preserve"> </w:t>
      </w:r>
      <w:r w:rsidR="00023F7B">
        <w:rPr>
          <w:rFonts w:ascii="仿宋_GB2312" w:eastAsia="仿宋_GB2312" w:hAnsi="宋体" w:hint="eastAsia"/>
          <w:sz w:val="24"/>
        </w:rPr>
        <w:t>胡  明</w:t>
      </w:r>
    </w:p>
    <w:p w:rsidR="00AA04D4" w:rsidRPr="00E22E6A" w:rsidRDefault="00AA04D4" w:rsidP="00AA04D4">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副组长:</w:t>
      </w:r>
      <w:r>
        <w:rPr>
          <w:rFonts w:ascii="仿宋_GB2312" w:eastAsia="仿宋_GB2312" w:hAnsi="宋体" w:hint="eastAsia"/>
          <w:sz w:val="24"/>
        </w:rPr>
        <w:t xml:space="preserve"> </w:t>
      </w:r>
      <w:r w:rsidRPr="00E22E6A">
        <w:rPr>
          <w:rFonts w:ascii="仿宋_GB2312" w:eastAsia="仿宋_GB2312" w:hAnsi="宋体" w:hint="eastAsia"/>
          <w:sz w:val="24"/>
        </w:rPr>
        <w:t>张</w:t>
      </w:r>
      <w:r>
        <w:rPr>
          <w:rFonts w:ascii="仿宋_GB2312" w:eastAsia="仿宋_GB2312" w:hAnsi="宋体" w:hint="eastAsia"/>
          <w:sz w:val="24"/>
        </w:rPr>
        <w:t>冀男</w:t>
      </w:r>
    </w:p>
    <w:p w:rsidR="00AA04D4" w:rsidRDefault="00AA04D4" w:rsidP="00AA04D4">
      <w:pPr>
        <w:spacing w:line="360" w:lineRule="auto"/>
        <w:ind w:firstLineChars="200" w:firstLine="480"/>
        <w:rPr>
          <w:rFonts w:ascii="仿宋_GB2312" w:eastAsia="仿宋_GB2312"/>
          <w:sz w:val="24"/>
        </w:rPr>
      </w:pPr>
      <w:r w:rsidRPr="00E22E6A">
        <w:rPr>
          <w:rFonts w:ascii="仿宋_GB2312" w:eastAsia="仿宋_GB2312" w:hAnsi="宋体" w:hint="eastAsia"/>
          <w:sz w:val="24"/>
        </w:rPr>
        <w:t>成  员:</w:t>
      </w:r>
      <w:r>
        <w:rPr>
          <w:rFonts w:ascii="仿宋_GB2312" w:eastAsia="仿宋_GB2312" w:hAnsi="宋体" w:hint="eastAsia"/>
          <w:sz w:val="24"/>
        </w:rPr>
        <w:t xml:space="preserve"> </w:t>
      </w:r>
      <w:r>
        <w:rPr>
          <w:rFonts w:ascii="仿宋_GB2312" w:eastAsia="仿宋_GB2312" w:hint="eastAsia"/>
          <w:sz w:val="24"/>
        </w:rPr>
        <w:t>舒英利</w:t>
      </w:r>
      <w:r w:rsidRPr="007E1069">
        <w:rPr>
          <w:rFonts w:ascii="仿宋_GB2312" w:eastAsia="仿宋_GB2312" w:hint="eastAsia"/>
          <w:sz w:val="24"/>
        </w:rPr>
        <w:t>、</w:t>
      </w:r>
      <w:r>
        <w:rPr>
          <w:rFonts w:ascii="仿宋_GB2312" w:eastAsia="仿宋_GB2312" w:hint="eastAsia"/>
          <w:sz w:val="24"/>
        </w:rPr>
        <w:t>张万军</w:t>
      </w:r>
      <w:r w:rsidRPr="007E1069">
        <w:rPr>
          <w:rFonts w:ascii="仿宋_GB2312" w:eastAsia="仿宋_GB2312" w:hint="eastAsia"/>
          <w:sz w:val="24"/>
        </w:rPr>
        <w:t>、</w:t>
      </w:r>
      <w:r>
        <w:rPr>
          <w:rFonts w:ascii="仿宋_GB2312" w:eastAsia="仿宋_GB2312" w:hint="eastAsia"/>
          <w:sz w:val="24"/>
        </w:rPr>
        <w:t>李金明</w:t>
      </w:r>
      <w:r w:rsidRPr="007E1069">
        <w:rPr>
          <w:rFonts w:ascii="仿宋_GB2312" w:eastAsia="仿宋_GB2312" w:hint="eastAsia"/>
          <w:sz w:val="24"/>
        </w:rPr>
        <w:t>、</w:t>
      </w:r>
      <w:r>
        <w:rPr>
          <w:rFonts w:ascii="仿宋_GB2312" w:eastAsia="仿宋_GB2312" w:hint="eastAsia"/>
          <w:sz w:val="24"/>
        </w:rPr>
        <w:t>张志杰</w:t>
      </w:r>
      <w:r w:rsidRPr="007E1069">
        <w:rPr>
          <w:rFonts w:ascii="仿宋_GB2312" w:eastAsia="仿宋_GB2312" w:hint="eastAsia"/>
          <w:sz w:val="24"/>
        </w:rPr>
        <w:t>、</w:t>
      </w:r>
      <w:r>
        <w:rPr>
          <w:rFonts w:ascii="仿宋_GB2312" w:eastAsia="仿宋_GB2312" w:hint="eastAsia"/>
          <w:sz w:val="24"/>
        </w:rPr>
        <w:t>王</w:t>
      </w:r>
      <w:r w:rsidR="00723CBF">
        <w:rPr>
          <w:rFonts w:ascii="仿宋_GB2312" w:eastAsia="仿宋_GB2312" w:hint="eastAsia"/>
          <w:sz w:val="24"/>
        </w:rPr>
        <w:t xml:space="preserve">  </w:t>
      </w:r>
      <w:r>
        <w:rPr>
          <w:rFonts w:ascii="仿宋_GB2312" w:eastAsia="仿宋_GB2312" w:hint="eastAsia"/>
          <w:sz w:val="24"/>
        </w:rPr>
        <w:t>华</w:t>
      </w:r>
      <w:r w:rsidRPr="007E1069">
        <w:rPr>
          <w:rFonts w:ascii="仿宋_GB2312" w:eastAsia="仿宋_GB2312" w:hint="eastAsia"/>
          <w:sz w:val="24"/>
        </w:rPr>
        <w:t>、</w:t>
      </w:r>
      <w:r>
        <w:rPr>
          <w:rFonts w:ascii="仿宋_GB2312" w:eastAsia="仿宋_GB2312" w:hint="eastAsia"/>
          <w:sz w:val="24"/>
        </w:rPr>
        <w:t>韩德波</w:t>
      </w:r>
      <w:r w:rsidRPr="007E1069">
        <w:rPr>
          <w:rFonts w:ascii="仿宋_GB2312" w:eastAsia="仿宋_GB2312" w:hint="eastAsia"/>
          <w:sz w:val="24"/>
        </w:rPr>
        <w:t>、</w:t>
      </w:r>
      <w:r>
        <w:rPr>
          <w:rFonts w:ascii="仿宋_GB2312" w:eastAsia="仿宋_GB2312" w:hint="eastAsia"/>
          <w:sz w:val="24"/>
        </w:rPr>
        <w:t>邹志成</w:t>
      </w:r>
      <w:r w:rsidRPr="007E1069">
        <w:rPr>
          <w:rFonts w:ascii="仿宋_GB2312" w:eastAsia="仿宋_GB2312" w:hint="eastAsia"/>
          <w:sz w:val="24"/>
        </w:rPr>
        <w:t>、</w:t>
      </w:r>
    </w:p>
    <w:p w:rsidR="00AA04D4" w:rsidRDefault="00AA04D4" w:rsidP="00AA04D4">
      <w:pPr>
        <w:spacing w:line="360" w:lineRule="auto"/>
        <w:ind w:firstLineChars="600" w:firstLine="1440"/>
        <w:rPr>
          <w:rFonts w:ascii="仿宋_GB2312" w:eastAsia="仿宋_GB2312"/>
          <w:sz w:val="24"/>
        </w:rPr>
      </w:pPr>
      <w:r>
        <w:rPr>
          <w:rFonts w:ascii="仿宋_GB2312" w:eastAsia="仿宋_GB2312" w:hint="eastAsia"/>
          <w:sz w:val="24"/>
        </w:rPr>
        <w:t>蒋孝山</w:t>
      </w:r>
      <w:r w:rsidRPr="007E1069">
        <w:rPr>
          <w:rFonts w:ascii="仿宋_GB2312" w:eastAsia="仿宋_GB2312" w:hint="eastAsia"/>
          <w:sz w:val="24"/>
        </w:rPr>
        <w:t>、</w:t>
      </w:r>
      <w:r>
        <w:rPr>
          <w:rFonts w:ascii="仿宋_GB2312" w:eastAsia="仿宋_GB2312" w:hint="eastAsia"/>
          <w:sz w:val="24"/>
        </w:rPr>
        <w:t>王新忠</w:t>
      </w:r>
      <w:r w:rsidRPr="007E1069">
        <w:rPr>
          <w:rFonts w:ascii="仿宋_GB2312" w:eastAsia="仿宋_GB2312" w:hint="eastAsia"/>
          <w:sz w:val="24"/>
        </w:rPr>
        <w:t>、</w:t>
      </w:r>
      <w:r>
        <w:rPr>
          <w:rFonts w:ascii="仿宋_GB2312" w:eastAsia="仿宋_GB2312" w:hint="eastAsia"/>
          <w:sz w:val="24"/>
        </w:rPr>
        <w:t>闯少铭</w:t>
      </w:r>
      <w:r w:rsidRPr="007E1069">
        <w:rPr>
          <w:rFonts w:ascii="仿宋_GB2312" w:eastAsia="仿宋_GB2312" w:hint="eastAsia"/>
          <w:sz w:val="24"/>
        </w:rPr>
        <w:t>、</w:t>
      </w:r>
      <w:r>
        <w:rPr>
          <w:rFonts w:ascii="仿宋_GB2312" w:eastAsia="仿宋_GB2312" w:hint="eastAsia"/>
          <w:sz w:val="24"/>
        </w:rPr>
        <w:t>张蕴娣</w:t>
      </w:r>
      <w:r w:rsidRPr="007E1069">
        <w:rPr>
          <w:rFonts w:ascii="仿宋_GB2312" w:eastAsia="仿宋_GB2312" w:hint="eastAsia"/>
          <w:sz w:val="24"/>
        </w:rPr>
        <w:t>、</w:t>
      </w:r>
      <w:r>
        <w:rPr>
          <w:rFonts w:ascii="仿宋_GB2312" w:eastAsia="仿宋_GB2312" w:hint="eastAsia"/>
          <w:sz w:val="24"/>
        </w:rPr>
        <w:t>孟庆勇</w:t>
      </w:r>
      <w:r w:rsidRPr="007E1069">
        <w:rPr>
          <w:rFonts w:ascii="仿宋_GB2312" w:eastAsia="仿宋_GB2312" w:hint="eastAsia"/>
          <w:sz w:val="24"/>
        </w:rPr>
        <w:t>、</w:t>
      </w:r>
      <w:r w:rsidR="007661C3">
        <w:rPr>
          <w:rFonts w:ascii="仿宋_GB2312" w:eastAsia="仿宋_GB2312" w:hint="eastAsia"/>
          <w:sz w:val="24"/>
        </w:rPr>
        <w:t>胡静波、</w:t>
      </w:r>
      <w:r>
        <w:rPr>
          <w:rFonts w:ascii="仿宋_GB2312" w:eastAsia="仿宋_GB2312" w:hint="eastAsia"/>
          <w:sz w:val="24"/>
        </w:rPr>
        <w:t>于大伟</w:t>
      </w:r>
    </w:p>
    <w:p w:rsidR="006A209A" w:rsidRPr="006A209A" w:rsidRDefault="006A209A" w:rsidP="00AA04D4">
      <w:pPr>
        <w:spacing w:line="360" w:lineRule="auto"/>
        <w:ind w:firstLineChars="600" w:firstLine="1440"/>
        <w:rPr>
          <w:rFonts w:ascii="仿宋_GB2312" w:eastAsia="仿宋_GB2312"/>
          <w:sz w:val="24"/>
        </w:rPr>
      </w:pPr>
      <w:r>
        <w:rPr>
          <w:rFonts w:ascii="仿宋_GB2312" w:eastAsia="仿宋_GB2312" w:hint="eastAsia"/>
          <w:sz w:val="24"/>
        </w:rPr>
        <w:t>陈  凯、张  勇</w:t>
      </w:r>
    </w:p>
    <w:p w:rsidR="00AA04D4" w:rsidRPr="007F0599" w:rsidRDefault="00AA04D4" w:rsidP="00AA04D4">
      <w:pPr>
        <w:spacing w:line="360" w:lineRule="auto"/>
        <w:ind w:firstLineChars="200" w:firstLine="480"/>
        <w:rPr>
          <w:rFonts w:ascii="楷体_GB2312" w:eastAsia="楷体_GB2312" w:hAnsi="宋体"/>
          <w:sz w:val="24"/>
        </w:rPr>
      </w:pPr>
      <w:r w:rsidRPr="007F0599">
        <w:rPr>
          <w:rFonts w:ascii="楷体_GB2312" w:eastAsia="楷体_GB2312" w:hAnsi="宋体" w:hint="eastAsia"/>
          <w:sz w:val="24"/>
        </w:rPr>
        <w:t>②应急工作小组</w:t>
      </w:r>
    </w:p>
    <w:p w:rsidR="00AA04D4" w:rsidRPr="00E22E6A" w:rsidRDefault="00AA04D4" w:rsidP="00AA04D4">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 xml:space="preserve">协调联络组    组长: </w:t>
      </w:r>
      <w:r>
        <w:rPr>
          <w:rFonts w:ascii="仿宋_GB2312" w:eastAsia="仿宋_GB2312" w:hAnsi="宋体" w:hint="eastAsia"/>
          <w:sz w:val="24"/>
        </w:rPr>
        <w:t>舒英利</w:t>
      </w:r>
    </w:p>
    <w:p w:rsidR="00AA04D4" w:rsidRPr="00E22E6A" w:rsidRDefault="00AA04D4" w:rsidP="00AA04D4">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新闻发布组    组长：</w:t>
      </w:r>
      <w:r>
        <w:rPr>
          <w:rFonts w:ascii="仿宋_GB2312" w:eastAsia="仿宋_GB2312" w:hAnsi="宋体" w:hint="eastAsia"/>
          <w:sz w:val="24"/>
        </w:rPr>
        <w:t>蒋孝山</w:t>
      </w:r>
    </w:p>
    <w:p w:rsidR="00AA04D4" w:rsidRPr="00E22E6A" w:rsidRDefault="00AA04D4" w:rsidP="00AA04D4">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教学秩序组    组长：</w:t>
      </w:r>
      <w:r>
        <w:rPr>
          <w:rFonts w:ascii="仿宋_GB2312" w:eastAsia="仿宋_GB2312" w:hAnsi="宋体" w:hint="eastAsia"/>
          <w:sz w:val="24"/>
        </w:rPr>
        <w:t>王</w:t>
      </w:r>
      <w:r w:rsidR="00723CBF">
        <w:rPr>
          <w:rFonts w:ascii="仿宋_GB2312" w:eastAsia="仿宋_GB2312" w:hAnsi="宋体" w:hint="eastAsia"/>
          <w:sz w:val="24"/>
        </w:rPr>
        <w:t xml:space="preserve">  </w:t>
      </w:r>
      <w:r>
        <w:rPr>
          <w:rFonts w:ascii="仿宋_GB2312" w:eastAsia="仿宋_GB2312" w:hAnsi="宋体" w:hint="eastAsia"/>
          <w:sz w:val="24"/>
        </w:rPr>
        <w:t>华</w:t>
      </w:r>
    </w:p>
    <w:p w:rsidR="00AA04D4" w:rsidRPr="00E22E6A" w:rsidRDefault="00AA04D4" w:rsidP="00AA04D4">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学生政工组    组长：</w:t>
      </w:r>
      <w:r>
        <w:rPr>
          <w:rFonts w:ascii="仿宋_GB2312" w:eastAsia="仿宋_GB2312" w:hAnsi="宋体" w:hint="eastAsia"/>
          <w:sz w:val="24"/>
        </w:rPr>
        <w:t>李金明</w:t>
      </w:r>
    </w:p>
    <w:p w:rsidR="00AA04D4" w:rsidRPr="00E22E6A" w:rsidRDefault="00AA04D4" w:rsidP="00AA04D4">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安全保卫组    组长：</w:t>
      </w:r>
      <w:r>
        <w:rPr>
          <w:rFonts w:ascii="仿宋_GB2312" w:eastAsia="仿宋_GB2312" w:hAnsi="宋体" w:hint="eastAsia"/>
          <w:sz w:val="24"/>
        </w:rPr>
        <w:t>张万军</w:t>
      </w:r>
    </w:p>
    <w:p w:rsidR="00AA04D4" w:rsidRPr="00E22E6A" w:rsidRDefault="00AA04D4" w:rsidP="00AA04D4">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后勤保障组    组长：</w:t>
      </w:r>
      <w:r>
        <w:rPr>
          <w:rFonts w:ascii="仿宋_GB2312" w:eastAsia="仿宋_GB2312" w:hAnsi="宋体" w:hint="eastAsia"/>
          <w:sz w:val="24"/>
        </w:rPr>
        <w:t>韩德波</w:t>
      </w:r>
    </w:p>
    <w:p w:rsidR="00AA04D4" w:rsidRPr="00E22E6A" w:rsidRDefault="00AA04D4" w:rsidP="00AA04D4">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 xml:space="preserve">医疗救护组    组长: </w:t>
      </w:r>
      <w:r>
        <w:rPr>
          <w:rFonts w:ascii="仿宋_GB2312" w:eastAsia="仿宋_GB2312" w:hAnsi="宋体" w:hint="eastAsia"/>
          <w:sz w:val="24"/>
        </w:rPr>
        <w:t>陈</w:t>
      </w:r>
      <w:r w:rsidR="00723CBF">
        <w:rPr>
          <w:rFonts w:ascii="仿宋_GB2312" w:eastAsia="仿宋_GB2312" w:hAnsi="宋体" w:hint="eastAsia"/>
          <w:sz w:val="24"/>
        </w:rPr>
        <w:t xml:space="preserve">  </w:t>
      </w:r>
      <w:r>
        <w:rPr>
          <w:rFonts w:ascii="仿宋_GB2312" w:eastAsia="仿宋_GB2312" w:hAnsi="宋体" w:hint="eastAsia"/>
          <w:sz w:val="24"/>
        </w:rPr>
        <w:t>凯</w:t>
      </w:r>
    </w:p>
    <w:p w:rsidR="00AA04D4" w:rsidRPr="00E22E6A" w:rsidRDefault="00AA04D4" w:rsidP="00AA04D4">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 xml:space="preserve">善后处理组    </w:t>
      </w:r>
      <w:r w:rsidR="000B2931">
        <w:rPr>
          <w:rFonts w:ascii="仿宋_GB2312" w:eastAsia="仿宋_GB2312" w:hAnsi="宋体" w:hint="eastAsia"/>
          <w:sz w:val="24"/>
        </w:rPr>
        <w:t>组长：舒英利</w:t>
      </w:r>
    </w:p>
    <w:p w:rsidR="00532B4C" w:rsidRPr="000E7655" w:rsidRDefault="00532B4C" w:rsidP="00532B4C">
      <w:pPr>
        <w:spacing w:line="360" w:lineRule="auto"/>
        <w:ind w:firstLineChars="200" w:firstLine="480"/>
        <w:rPr>
          <w:rFonts w:ascii="楷体_GB2312" w:eastAsia="楷体_GB2312" w:hAnsi="宋体"/>
          <w:sz w:val="24"/>
        </w:rPr>
      </w:pPr>
      <w:r w:rsidRPr="000E7655">
        <w:rPr>
          <w:rFonts w:ascii="楷体_GB2312" w:eastAsia="楷体_GB2312" w:hAnsi="宋体" w:hint="eastAsia"/>
          <w:sz w:val="24"/>
        </w:rPr>
        <w:t>（2）事故</w:t>
      </w:r>
      <w:r w:rsidR="00023F7B">
        <w:rPr>
          <w:rFonts w:ascii="楷体_GB2312" w:eastAsia="楷体_GB2312" w:hAnsi="宋体" w:hint="eastAsia"/>
          <w:sz w:val="24"/>
        </w:rPr>
        <w:t>灾难</w:t>
      </w:r>
      <w:r w:rsidRPr="000E7655">
        <w:rPr>
          <w:rFonts w:ascii="楷体_GB2312" w:eastAsia="楷体_GB2312" w:hAnsi="宋体" w:hint="eastAsia"/>
          <w:sz w:val="24"/>
        </w:rPr>
        <w:t>处置程序</w:t>
      </w:r>
    </w:p>
    <w:p w:rsidR="00023F7B" w:rsidRPr="00E22E6A" w:rsidRDefault="00023F7B" w:rsidP="00023F7B">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①保卫处值班室24小时值班接警。</w:t>
      </w:r>
    </w:p>
    <w:p w:rsidR="00023F7B" w:rsidRPr="00E22E6A" w:rsidRDefault="00023F7B" w:rsidP="00023F7B">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 xml:space="preserve">②值班人员接到报告后,应立即向学校应急指挥领导小组及有关部门报告。　</w:t>
      </w:r>
    </w:p>
    <w:p w:rsidR="00023F7B" w:rsidRPr="00E22E6A" w:rsidRDefault="00023F7B" w:rsidP="00023F7B">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③领导小组接到报告后,根据实际情况,由组长下达启动命令。</w:t>
      </w:r>
    </w:p>
    <w:p w:rsidR="00023F7B" w:rsidRDefault="00023F7B" w:rsidP="00023F7B">
      <w:pPr>
        <w:spacing w:line="360" w:lineRule="auto"/>
        <w:rPr>
          <w:rFonts w:ascii="仿宋_GB2312" w:eastAsia="仿宋_GB2312" w:hAnsi="宋体"/>
          <w:sz w:val="24"/>
        </w:rPr>
      </w:pPr>
      <w:r w:rsidRPr="00E22E6A">
        <w:rPr>
          <w:rFonts w:ascii="仿宋_GB2312" w:eastAsia="仿宋_GB2312" w:hAnsi="宋体" w:hint="eastAsia"/>
          <w:sz w:val="24"/>
        </w:rPr>
        <w:t xml:space="preserve">　　④在领导小组的统一领导下,各工作小组尽快进入现场开展工作,各负其责:</w:t>
      </w:r>
    </w:p>
    <w:p w:rsidR="00532B4C" w:rsidRDefault="00532B4C" w:rsidP="00C5085B">
      <w:pPr>
        <w:spacing w:line="360" w:lineRule="auto"/>
        <w:ind w:firstLineChars="200" w:firstLine="480"/>
        <w:rPr>
          <w:rFonts w:ascii="仿宋_GB2312" w:eastAsia="仿宋_GB2312" w:hAnsi="宋体"/>
          <w:sz w:val="24"/>
        </w:rPr>
      </w:pPr>
      <w:r w:rsidRPr="00E22E6A">
        <w:rPr>
          <w:rFonts w:ascii="仿宋_GB2312" w:eastAsia="仿宋_GB2312" w:hAnsi="宋体" w:hint="eastAsia"/>
          <w:b/>
          <w:sz w:val="24"/>
        </w:rPr>
        <w:lastRenderedPageBreak/>
        <w:t>协调联络组:</w:t>
      </w:r>
      <w:r w:rsidR="006066EE" w:rsidRPr="006066EE">
        <w:rPr>
          <w:rFonts w:ascii="仿宋_GB2312" w:eastAsia="仿宋_GB2312" w:hAnsi="宋体" w:hint="eastAsia"/>
          <w:sz w:val="24"/>
        </w:rPr>
        <w:t>及时</w:t>
      </w:r>
      <w:r w:rsidRPr="00E22E6A">
        <w:rPr>
          <w:rFonts w:ascii="仿宋_GB2312" w:eastAsia="仿宋_GB2312" w:hAnsi="宋体" w:hint="eastAsia"/>
          <w:sz w:val="24"/>
        </w:rPr>
        <w:t>掌握</w:t>
      </w:r>
      <w:r w:rsidR="006066EE">
        <w:rPr>
          <w:rFonts w:ascii="仿宋_GB2312" w:eastAsia="仿宋_GB2312" w:hAnsi="宋体" w:hint="eastAsia"/>
          <w:sz w:val="24"/>
        </w:rPr>
        <w:t>现场</w:t>
      </w:r>
      <w:r w:rsidRPr="00E22E6A">
        <w:rPr>
          <w:rFonts w:ascii="仿宋_GB2312" w:eastAsia="仿宋_GB2312" w:hAnsi="宋体" w:hint="eastAsia"/>
          <w:sz w:val="24"/>
        </w:rPr>
        <w:t>情况,及时向领导小组反馈信息,组织、协调各工作小组行动,保证领导小组与各工作小组之间的信息畅通。</w:t>
      </w:r>
    </w:p>
    <w:p w:rsidR="00023F7B" w:rsidRDefault="00023F7B" w:rsidP="00C5085B">
      <w:pPr>
        <w:spacing w:line="360" w:lineRule="auto"/>
        <w:ind w:firstLineChars="200" w:firstLine="480"/>
        <w:rPr>
          <w:rFonts w:ascii="仿宋_GB2312" w:eastAsia="仿宋_GB2312" w:hAnsi="宋体"/>
          <w:sz w:val="24"/>
        </w:rPr>
      </w:pPr>
      <w:r w:rsidRPr="00E22E6A">
        <w:rPr>
          <w:rFonts w:ascii="仿宋_GB2312" w:eastAsia="仿宋_GB2312" w:hAnsi="宋体" w:hint="eastAsia"/>
          <w:b/>
          <w:sz w:val="24"/>
        </w:rPr>
        <w:t>新闻发布组:</w:t>
      </w:r>
      <w:r w:rsidRPr="00E22E6A">
        <w:rPr>
          <w:rFonts w:ascii="仿宋_GB2312" w:eastAsia="仿宋_GB2312" w:hAnsi="宋体" w:hint="eastAsia"/>
          <w:sz w:val="24"/>
        </w:rPr>
        <w:t>做好舆论宣传和引导工作,审核校内媒体有关突发事件的报道,向领导小组及时上报各种信息。组织、协调新闻媒体按照上级单位批准的内容及时、准确、客观、全面发布信息,进行正面报道。</w:t>
      </w:r>
    </w:p>
    <w:p w:rsidR="00023F7B" w:rsidRPr="006066EE" w:rsidRDefault="00023F7B" w:rsidP="00C5085B">
      <w:pPr>
        <w:spacing w:line="360" w:lineRule="auto"/>
        <w:ind w:firstLineChars="200" w:firstLine="480"/>
        <w:rPr>
          <w:rFonts w:ascii="仿宋_GB2312" w:eastAsia="仿宋_GB2312" w:hAnsi="宋体"/>
          <w:b/>
          <w:sz w:val="24"/>
        </w:rPr>
      </w:pPr>
      <w:r>
        <w:rPr>
          <w:rFonts w:ascii="仿宋_GB2312" w:eastAsia="仿宋_GB2312" w:hAnsi="宋体" w:hint="eastAsia"/>
          <w:b/>
          <w:sz w:val="24"/>
        </w:rPr>
        <w:t>教学秩序组</w:t>
      </w:r>
      <w:r w:rsidR="006066EE">
        <w:rPr>
          <w:rFonts w:ascii="仿宋_GB2312" w:eastAsia="仿宋_GB2312" w:hAnsi="宋体" w:hint="eastAsia"/>
          <w:b/>
          <w:sz w:val="24"/>
        </w:rPr>
        <w:t>：</w:t>
      </w:r>
      <w:r w:rsidR="006066EE" w:rsidRPr="00E22E6A">
        <w:rPr>
          <w:rFonts w:ascii="仿宋_GB2312" w:eastAsia="仿宋_GB2312" w:hAnsi="宋体" w:hint="eastAsia"/>
          <w:sz w:val="24"/>
        </w:rPr>
        <w:t>抓好教学管理,维护</w:t>
      </w:r>
      <w:r w:rsidR="007E0C36">
        <w:rPr>
          <w:rFonts w:ascii="仿宋_GB2312" w:eastAsia="仿宋_GB2312" w:hAnsi="宋体" w:hint="eastAsia"/>
          <w:sz w:val="24"/>
        </w:rPr>
        <w:t>正常的</w:t>
      </w:r>
      <w:r w:rsidR="006066EE" w:rsidRPr="00E22E6A">
        <w:rPr>
          <w:rFonts w:ascii="仿宋_GB2312" w:eastAsia="仿宋_GB2312" w:hAnsi="宋体" w:hint="eastAsia"/>
          <w:sz w:val="24"/>
        </w:rPr>
        <w:t>教学秩序,有效防止更多的师生员工进入事发现场。做到院不漏系、系不漏班、班不漏人,教师不停课、学生不停学、师生不离校。</w:t>
      </w:r>
    </w:p>
    <w:p w:rsidR="00023F7B" w:rsidRDefault="00023F7B" w:rsidP="00C5085B">
      <w:pPr>
        <w:spacing w:line="360" w:lineRule="auto"/>
        <w:ind w:firstLineChars="200" w:firstLine="480"/>
        <w:rPr>
          <w:rFonts w:ascii="仿宋_GB2312" w:eastAsia="仿宋_GB2312" w:hAnsi="宋体"/>
          <w:sz w:val="24"/>
        </w:rPr>
      </w:pPr>
      <w:r w:rsidRPr="00E22E6A">
        <w:rPr>
          <w:rFonts w:ascii="仿宋_GB2312" w:eastAsia="仿宋_GB2312" w:hAnsi="宋体" w:hint="eastAsia"/>
          <w:b/>
          <w:sz w:val="24"/>
        </w:rPr>
        <w:t>学生政工组:</w:t>
      </w:r>
      <w:r w:rsidR="006066EE" w:rsidRPr="006066EE">
        <w:rPr>
          <w:rFonts w:ascii="仿宋_GB2312" w:eastAsia="仿宋_GB2312" w:hAnsi="宋体" w:hint="eastAsia"/>
          <w:sz w:val="24"/>
        </w:rPr>
        <w:t>抓好在校学生的管理。</w:t>
      </w:r>
      <w:r w:rsidRPr="00E22E6A">
        <w:rPr>
          <w:rFonts w:ascii="仿宋_GB2312" w:eastAsia="仿宋_GB2312" w:hAnsi="宋体" w:hint="eastAsia"/>
          <w:sz w:val="24"/>
        </w:rPr>
        <w:t>迅速通知受伤学生亲属,及时向学生通报有关情况,确保学生和亲属情绪稳定。</w:t>
      </w:r>
    </w:p>
    <w:p w:rsidR="00532B4C" w:rsidRPr="00E22E6A" w:rsidRDefault="00532B4C" w:rsidP="00C5085B">
      <w:pPr>
        <w:spacing w:line="360" w:lineRule="auto"/>
        <w:ind w:firstLineChars="200" w:firstLine="480"/>
        <w:rPr>
          <w:rFonts w:ascii="仿宋_GB2312" w:eastAsia="仿宋_GB2312" w:hAnsi="宋体"/>
          <w:sz w:val="24"/>
        </w:rPr>
      </w:pPr>
      <w:r w:rsidRPr="00E22E6A">
        <w:rPr>
          <w:rFonts w:ascii="仿宋_GB2312" w:eastAsia="仿宋_GB2312" w:hAnsi="宋体" w:hint="eastAsia"/>
          <w:b/>
          <w:sz w:val="24"/>
        </w:rPr>
        <w:t>安全保卫组:</w:t>
      </w:r>
      <w:r w:rsidRPr="00E22E6A">
        <w:rPr>
          <w:rFonts w:ascii="仿宋_GB2312" w:eastAsia="仿宋_GB2312" w:hAnsi="宋体" w:hint="eastAsia"/>
          <w:sz w:val="24"/>
        </w:rPr>
        <w:t>做好现场安全警戒工作,维护好现场外围的秩序,以确保救</w:t>
      </w:r>
      <w:r w:rsidR="006066EE">
        <w:rPr>
          <w:rFonts w:ascii="仿宋_GB2312" w:eastAsia="仿宋_GB2312" w:hAnsi="宋体" w:hint="eastAsia"/>
          <w:sz w:val="24"/>
        </w:rPr>
        <w:t>援</w:t>
      </w:r>
      <w:r w:rsidRPr="00E22E6A">
        <w:rPr>
          <w:rFonts w:ascii="仿宋_GB2312" w:eastAsia="仿宋_GB2312" w:hAnsi="宋体" w:hint="eastAsia"/>
          <w:sz w:val="24"/>
        </w:rPr>
        <w:t>工作的顺利开展。</w:t>
      </w:r>
      <w:r w:rsidR="006066EE">
        <w:rPr>
          <w:rFonts w:ascii="仿宋_GB2312" w:eastAsia="仿宋_GB2312" w:hAnsi="宋体" w:hint="eastAsia"/>
          <w:sz w:val="24"/>
        </w:rPr>
        <w:t>协助做好事故灾难的救援工作。事</w:t>
      </w:r>
      <w:r w:rsidRPr="00E22E6A">
        <w:rPr>
          <w:rFonts w:ascii="仿宋_GB2312" w:eastAsia="仿宋_GB2312" w:hAnsi="宋体" w:hint="eastAsia"/>
          <w:sz w:val="24"/>
        </w:rPr>
        <w:t>后,配合公安</w:t>
      </w:r>
      <w:r w:rsidR="006066EE">
        <w:rPr>
          <w:rFonts w:ascii="仿宋_GB2312" w:eastAsia="仿宋_GB2312" w:hAnsi="宋体" w:hint="eastAsia"/>
          <w:sz w:val="24"/>
        </w:rPr>
        <w:t>、消防</w:t>
      </w:r>
      <w:r w:rsidRPr="00E22E6A">
        <w:rPr>
          <w:rFonts w:ascii="仿宋_GB2312" w:eastAsia="仿宋_GB2312" w:hAnsi="宋体" w:hint="eastAsia"/>
          <w:sz w:val="24"/>
        </w:rPr>
        <w:t>机关做好善后处理工作。</w:t>
      </w:r>
    </w:p>
    <w:p w:rsidR="00023F7B" w:rsidRDefault="00023F7B" w:rsidP="00C5085B">
      <w:pPr>
        <w:spacing w:line="360" w:lineRule="auto"/>
        <w:ind w:firstLineChars="200" w:firstLine="480"/>
        <w:rPr>
          <w:rFonts w:ascii="仿宋_GB2312" w:eastAsia="仿宋_GB2312" w:hAnsi="宋体"/>
          <w:sz w:val="24"/>
        </w:rPr>
      </w:pPr>
      <w:r w:rsidRPr="00E22E6A">
        <w:rPr>
          <w:rFonts w:ascii="仿宋_GB2312" w:eastAsia="仿宋_GB2312" w:hAnsi="宋体" w:hint="eastAsia"/>
          <w:b/>
          <w:sz w:val="24"/>
        </w:rPr>
        <w:t>后勤保障组:</w:t>
      </w:r>
      <w:r w:rsidRPr="00E22E6A">
        <w:rPr>
          <w:rFonts w:ascii="仿宋_GB2312" w:eastAsia="仿宋_GB2312" w:hAnsi="宋体" w:hint="eastAsia"/>
          <w:sz w:val="24"/>
        </w:rPr>
        <w:t>保证校内应急车辆的调配使用,保障道路畅通和供电、供水等,解决好受灾人员食宿问题。</w:t>
      </w:r>
    </w:p>
    <w:p w:rsidR="00023F7B" w:rsidRDefault="00023F7B" w:rsidP="00C5085B">
      <w:pPr>
        <w:spacing w:line="360" w:lineRule="auto"/>
        <w:ind w:firstLineChars="200" w:firstLine="480"/>
        <w:rPr>
          <w:rFonts w:ascii="仿宋_GB2312" w:eastAsia="仿宋_GB2312" w:hAnsi="宋体"/>
          <w:sz w:val="24"/>
        </w:rPr>
      </w:pPr>
      <w:r w:rsidRPr="00E22E6A">
        <w:rPr>
          <w:rFonts w:ascii="仿宋_GB2312" w:eastAsia="仿宋_GB2312" w:hAnsi="宋体" w:hint="eastAsia"/>
          <w:b/>
          <w:sz w:val="24"/>
        </w:rPr>
        <w:t>医疗救护组:</w:t>
      </w:r>
      <w:r w:rsidRPr="00E22E6A">
        <w:rPr>
          <w:rFonts w:ascii="仿宋_GB2312" w:eastAsia="仿宋_GB2312" w:hAnsi="宋体" w:hint="eastAsia"/>
          <w:sz w:val="24"/>
        </w:rPr>
        <w:t>负责</w:t>
      </w:r>
      <w:r w:rsidR="006066EE">
        <w:rPr>
          <w:rFonts w:ascii="仿宋_GB2312" w:eastAsia="仿宋_GB2312" w:hAnsi="宋体" w:hint="eastAsia"/>
          <w:sz w:val="24"/>
        </w:rPr>
        <w:t>事故灾难</w:t>
      </w:r>
      <w:r w:rsidRPr="00E22E6A">
        <w:rPr>
          <w:rFonts w:ascii="仿宋_GB2312" w:eastAsia="仿宋_GB2312" w:hAnsi="宋体" w:hint="eastAsia"/>
          <w:sz w:val="24"/>
        </w:rPr>
        <w:t>现场危重伤员的紧急抢救,并根据具体情况调动和转移伤员,掌握、记录现场伤员情况,配合120救护人员抢救危重伤员,做好伤员入院治疗工作。</w:t>
      </w:r>
    </w:p>
    <w:p w:rsidR="00532B4C" w:rsidRPr="00E22E6A" w:rsidRDefault="00532B4C" w:rsidP="00C5085B">
      <w:pPr>
        <w:spacing w:line="360" w:lineRule="auto"/>
        <w:ind w:firstLineChars="200" w:firstLine="480"/>
        <w:rPr>
          <w:rFonts w:ascii="仿宋_GB2312" w:eastAsia="仿宋_GB2312" w:hAnsi="宋体"/>
          <w:sz w:val="24"/>
        </w:rPr>
      </w:pPr>
      <w:r w:rsidRPr="00E22E6A">
        <w:rPr>
          <w:rFonts w:ascii="仿宋_GB2312" w:eastAsia="仿宋_GB2312" w:hAnsi="宋体" w:hint="eastAsia"/>
          <w:b/>
          <w:sz w:val="24"/>
        </w:rPr>
        <w:t>善后处理组:</w:t>
      </w:r>
      <w:r w:rsidRPr="00E22E6A">
        <w:rPr>
          <w:rFonts w:ascii="仿宋_GB2312" w:eastAsia="仿宋_GB2312" w:hAnsi="宋体" w:hint="eastAsia"/>
          <w:sz w:val="24"/>
        </w:rPr>
        <w:t>配合公安</w:t>
      </w:r>
      <w:r w:rsidR="006066EE">
        <w:rPr>
          <w:rFonts w:ascii="仿宋_GB2312" w:eastAsia="仿宋_GB2312" w:hAnsi="宋体" w:hint="eastAsia"/>
          <w:sz w:val="24"/>
        </w:rPr>
        <w:t>、消防</w:t>
      </w:r>
      <w:r w:rsidRPr="00E22E6A">
        <w:rPr>
          <w:rFonts w:ascii="仿宋_GB2312" w:eastAsia="仿宋_GB2312" w:hAnsi="宋体" w:hint="eastAsia"/>
          <w:sz w:val="24"/>
        </w:rPr>
        <w:t>机关及有关部门做好事故</w:t>
      </w:r>
      <w:r w:rsidR="006066EE">
        <w:rPr>
          <w:rFonts w:ascii="仿宋_GB2312" w:eastAsia="仿宋_GB2312" w:hAnsi="宋体" w:hint="eastAsia"/>
          <w:sz w:val="24"/>
        </w:rPr>
        <w:t>灾难的</w:t>
      </w:r>
      <w:r w:rsidRPr="00E22E6A">
        <w:rPr>
          <w:rFonts w:ascii="仿宋_GB2312" w:eastAsia="仿宋_GB2312" w:hAnsi="宋体" w:hint="eastAsia"/>
          <w:sz w:val="24"/>
        </w:rPr>
        <w:t>调查,追究相关人员责任,进行事故总结,落实隐患整改和理赔工作等。</w:t>
      </w:r>
    </w:p>
    <w:p w:rsidR="00532B4C" w:rsidRPr="000E7655" w:rsidRDefault="00532B4C" w:rsidP="00C5085B">
      <w:pPr>
        <w:spacing w:line="360" w:lineRule="auto"/>
        <w:ind w:firstLineChars="200" w:firstLine="480"/>
        <w:rPr>
          <w:rFonts w:ascii="楷体_GB2312" w:eastAsia="楷体_GB2312" w:hAnsi="宋体"/>
          <w:b/>
          <w:sz w:val="24"/>
        </w:rPr>
      </w:pPr>
      <w:r w:rsidRPr="000E7655">
        <w:rPr>
          <w:rFonts w:ascii="楷体_GB2312" w:eastAsia="楷体_GB2312" w:hAnsi="宋体" w:hint="eastAsia"/>
          <w:b/>
          <w:sz w:val="24"/>
        </w:rPr>
        <w:t>3.自然灾害类</w:t>
      </w:r>
    </w:p>
    <w:p w:rsidR="00532B4C" w:rsidRPr="000E7655" w:rsidRDefault="00532B4C" w:rsidP="00532B4C">
      <w:pPr>
        <w:spacing w:line="360" w:lineRule="auto"/>
        <w:ind w:firstLineChars="200" w:firstLine="480"/>
        <w:rPr>
          <w:rFonts w:ascii="楷体_GB2312" w:eastAsia="楷体_GB2312" w:hAnsi="宋体"/>
          <w:sz w:val="24"/>
        </w:rPr>
      </w:pPr>
      <w:r w:rsidRPr="000E7655">
        <w:rPr>
          <w:rFonts w:ascii="楷体_GB2312" w:eastAsia="楷体_GB2312" w:hAnsi="宋体" w:hint="eastAsia"/>
          <w:sz w:val="24"/>
        </w:rPr>
        <w:t>（1）自然灾害类突发事件应急处置工作组。</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lastRenderedPageBreak/>
        <w:t>①领导小组</w:t>
      </w:r>
    </w:p>
    <w:p w:rsidR="00AA04D4" w:rsidRPr="00E22E6A" w:rsidRDefault="00AA04D4" w:rsidP="006066EE">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组  长:</w:t>
      </w:r>
      <w:r>
        <w:rPr>
          <w:rFonts w:ascii="仿宋_GB2312" w:eastAsia="仿宋_GB2312" w:hAnsi="宋体" w:hint="eastAsia"/>
          <w:sz w:val="24"/>
        </w:rPr>
        <w:t xml:space="preserve"> </w:t>
      </w:r>
      <w:r w:rsidR="006066EE">
        <w:rPr>
          <w:rFonts w:ascii="仿宋_GB2312" w:eastAsia="仿宋_GB2312" w:hAnsi="宋体" w:hint="eastAsia"/>
          <w:sz w:val="24"/>
        </w:rPr>
        <w:t>胡 明</w:t>
      </w:r>
    </w:p>
    <w:p w:rsidR="00AA04D4" w:rsidRPr="00E22E6A" w:rsidRDefault="00AA04D4" w:rsidP="00AA04D4">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副组长:</w:t>
      </w:r>
      <w:r>
        <w:rPr>
          <w:rFonts w:ascii="仿宋_GB2312" w:eastAsia="仿宋_GB2312" w:hAnsi="宋体" w:hint="eastAsia"/>
          <w:sz w:val="24"/>
        </w:rPr>
        <w:t xml:space="preserve"> </w:t>
      </w:r>
      <w:r w:rsidRPr="00E22E6A">
        <w:rPr>
          <w:rFonts w:ascii="仿宋_GB2312" w:eastAsia="仿宋_GB2312" w:hAnsi="宋体" w:hint="eastAsia"/>
          <w:sz w:val="24"/>
        </w:rPr>
        <w:t>张</w:t>
      </w:r>
      <w:r>
        <w:rPr>
          <w:rFonts w:ascii="仿宋_GB2312" w:eastAsia="仿宋_GB2312" w:hAnsi="宋体" w:hint="eastAsia"/>
          <w:sz w:val="24"/>
        </w:rPr>
        <w:t>冀男</w:t>
      </w:r>
    </w:p>
    <w:p w:rsidR="00AA04D4" w:rsidRDefault="00AA04D4" w:rsidP="00AA04D4">
      <w:pPr>
        <w:spacing w:line="360" w:lineRule="auto"/>
        <w:ind w:firstLineChars="200" w:firstLine="480"/>
        <w:rPr>
          <w:rFonts w:ascii="仿宋_GB2312" w:eastAsia="仿宋_GB2312"/>
          <w:sz w:val="24"/>
        </w:rPr>
      </w:pPr>
      <w:r w:rsidRPr="00E22E6A">
        <w:rPr>
          <w:rFonts w:ascii="仿宋_GB2312" w:eastAsia="仿宋_GB2312" w:hAnsi="宋体" w:hint="eastAsia"/>
          <w:sz w:val="24"/>
        </w:rPr>
        <w:t>成  员:</w:t>
      </w:r>
      <w:r>
        <w:rPr>
          <w:rFonts w:ascii="仿宋_GB2312" w:eastAsia="仿宋_GB2312" w:hAnsi="宋体" w:hint="eastAsia"/>
          <w:sz w:val="24"/>
        </w:rPr>
        <w:t xml:space="preserve"> </w:t>
      </w:r>
      <w:r>
        <w:rPr>
          <w:rFonts w:ascii="仿宋_GB2312" w:eastAsia="仿宋_GB2312" w:hint="eastAsia"/>
          <w:sz w:val="24"/>
        </w:rPr>
        <w:t>舒英利</w:t>
      </w:r>
      <w:r w:rsidRPr="007E1069">
        <w:rPr>
          <w:rFonts w:ascii="仿宋_GB2312" w:eastAsia="仿宋_GB2312" w:hint="eastAsia"/>
          <w:sz w:val="24"/>
        </w:rPr>
        <w:t>、</w:t>
      </w:r>
      <w:r>
        <w:rPr>
          <w:rFonts w:ascii="仿宋_GB2312" w:eastAsia="仿宋_GB2312" w:hint="eastAsia"/>
          <w:sz w:val="24"/>
        </w:rPr>
        <w:t>张万军</w:t>
      </w:r>
      <w:r w:rsidRPr="007E1069">
        <w:rPr>
          <w:rFonts w:ascii="仿宋_GB2312" w:eastAsia="仿宋_GB2312" w:hint="eastAsia"/>
          <w:sz w:val="24"/>
        </w:rPr>
        <w:t>、</w:t>
      </w:r>
      <w:r>
        <w:rPr>
          <w:rFonts w:ascii="仿宋_GB2312" w:eastAsia="仿宋_GB2312" w:hint="eastAsia"/>
          <w:sz w:val="24"/>
        </w:rPr>
        <w:t>李金明</w:t>
      </w:r>
      <w:r w:rsidRPr="007E1069">
        <w:rPr>
          <w:rFonts w:ascii="仿宋_GB2312" w:eastAsia="仿宋_GB2312" w:hint="eastAsia"/>
          <w:sz w:val="24"/>
        </w:rPr>
        <w:t>、</w:t>
      </w:r>
      <w:r>
        <w:rPr>
          <w:rFonts w:ascii="仿宋_GB2312" w:eastAsia="仿宋_GB2312" w:hint="eastAsia"/>
          <w:sz w:val="24"/>
        </w:rPr>
        <w:t>张志杰</w:t>
      </w:r>
      <w:r w:rsidRPr="007E1069">
        <w:rPr>
          <w:rFonts w:ascii="仿宋_GB2312" w:eastAsia="仿宋_GB2312" w:hint="eastAsia"/>
          <w:sz w:val="24"/>
        </w:rPr>
        <w:t>、</w:t>
      </w:r>
      <w:r>
        <w:rPr>
          <w:rFonts w:ascii="仿宋_GB2312" w:eastAsia="仿宋_GB2312" w:hint="eastAsia"/>
          <w:sz w:val="24"/>
        </w:rPr>
        <w:t>王</w:t>
      </w:r>
      <w:r w:rsidR="007661C3">
        <w:rPr>
          <w:rFonts w:ascii="仿宋_GB2312" w:eastAsia="仿宋_GB2312" w:hint="eastAsia"/>
          <w:sz w:val="24"/>
        </w:rPr>
        <w:t xml:space="preserve">  </w:t>
      </w:r>
      <w:r>
        <w:rPr>
          <w:rFonts w:ascii="仿宋_GB2312" w:eastAsia="仿宋_GB2312" w:hint="eastAsia"/>
          <w:sz w:val="24"/>
        </w:rPr>
        <w:t>华</w:t>
      </w:r>
      <w:r w:rsidRPr="007E1069">
        <w:rPr>
          <w:rFonts w:ascii="仿宋_GB2312" w:eastAsia="仿宋_GB2312" w:hint="eastAsia"/>
          <w:sz w:val="24"/>
        </w:rPr>
        <w:t>、</w:t>
      </w:r>
      <w:r>
        <w:rPr>
          <w:rFonts w:ascii="仿宋_GB2312" w:eastAsia="仿宋_GB2312" w:hint="eastAsia"/>
          <w:sz w:val="24"/>
        </w:rPr>
        <w:t>韩德波</w:t>
      </w:r>
      <w:r w:rsidRPr="007E1069">
        <w:rPr>
          <w:rFonts w:ascii="仿宋_GB2312" w:eastAsia="仿宋_GB2312" w:hint="eastAsia"/>
          <w:sz w:val="24"/>
        </w:rPr>
        <w:t>、</w:t>
      </w:r>
      <w:r>
        <w:rPr>
          <w:rFonts w:ascii="仿宋_GB2312" w:eastAsia="仿宋_GB2312" w:hint="eastAsia"/>
          <w:sz w:val="24"/>
        </w:rPr>
        <w:t>邹志成</w:t>
      </w:r>
      <w:r w:rsidRPr="007E1069">
        <w:rPr>
          <w:rFonts w:ascii="仿宋_GB2312" w:eastAsia="仿宋_GB2312" w:hint="eastAsia"/>
          <w:sz w:val="24"/>
        </w:rPr>
        <w:t>、</w:t>
      </w:r>
    </w:p>
    <w:p w:rsidR="00AA04D4" w:rsidRDefault="00AA04D4" w:rsidP="00AA04D4">
      <w:pPr>
        <w:spacing w:line="360" w:lineRule="auto"/>
        <w:ind w:firstLineChars="600" w:firstLine="1440"/>
        <w:rPr>
          <w:rFonts w:ascii="仿宋_GB2312" w:eastAsia="仿宋_GB2312"/>
          <w:sz w:val="24"/>
        </w:rPr>
      </w:pPr>
      <w:r>
        <w:rPr>
          <w:rFonts w:ascii="仿宋_GB2312" w:eastAsia="仿宋_GB2312" w:hint="eastAsia"/>
          <w:sz w:val="24"/>
        </w:rPr>
        <w:t>蒋孝山</w:t>
      </w:r>
      <w:r w:rsidRPr="007E1069">
        <w:rPr>
          <w:rFonts w:ascii="仿宋_GB2312" w:eastAsia="仿宋_GB2312" w:hint="eastAsia"/>
          <w:sz w:val="24"/>
        </w:rPr>
        <w:t>、</w:t>
      </w:r>
      <w:r>
        <w:rPr>
          <w:rFonts w:ascii="仿宋_GB2312" w:eastAsia="仿宋_GB2312" w:hint="eastAsia"/>
          <w:sz w:val="24"/>
        </w:rPr>
        <w:t>王新忠</w:t>
      </w:r>
      <w:r w:rsidRPr="007E1069">
        <w:rPr>
          <w:rFonts w:ascii="仿宋_GB2312" w:eastAsia="仿宋_GB2312" w:hint="eastAsia"/>
          <w:sz w:val="24"/>
        </w:rPr>
        <w:t>、</w:t>
      </w:r>
      <w:r>
        <w:rPr>
          <w:rFonts w:ascii="仿宋_GB2312" w:eastAsia="仿宋_GB2312" w:hint="eastAsia"/>
          <w:sz w:val="24"/>
        </w:rPr>
        <w:t>闯少铭</w:t>
      </w:r>
      <w:r w:rsidRPr="007E1069">
        <w:rPr>
          <w:rFonts w:ascii="仿宋_GB2312" w:eastAsia="仿宋_GB2312" w:hint="eastAsia"/>
          <w:sz w:val="24"/>
        </w:rPr>
        <w:t>、</w:t>
      </w:r>
      <w:r>
        <w:rPr>
          <w:rFonts w:ascii="仿宋_GB2312" w:eastAsia="仿宋_GB2312" w:hint="eastAsia"/>
          <w:sz w:val="24"/>
        </w:rPr>
        <w:t>张蕴娣</w:t>
      </w:r>
      <w:r w:rsidRPr="007E1069">
        <w:rPr>
          <w:rFonts w:ascii="仿宋_GB2312" w:eastAsia="仿宋_GB2312" w:hint="eastAsia"/>
          <w:sz w:val="24"/>
        </w:rPr>
        <w:t>、</w:t>
      </w:r>
      <w:r>
        <w:rPr>
          <w:rFonts w:ascii="仿宋_GB2312" w:eastAsia="仿宋_GB2312" w:hint="eastAsia"/>
          <w:sz w:val="24"/>
        </w:rPr>
        <w:t>孟庆勇</w:t>
      </w:r>
      <w:r w:rsidRPr="007E1069">
        <w:rPr>
          <w:rFonts w:ascii="仿宋_GB2312" w:eastAsia="仿宋_GB2312" w:hint="eastAsia"/>
          <w:sz w:val="24"/>
        </w:rPr>
        <w:t>、</w:t>
      </w:r>
      <w:r w:rsidR="007661C3">
        <w:rPr>
          <w:rFonts w:ascii="仿宋_GB2312" w:eastAsia="仿宋_GB2312" w:hint="eastAsia"/>
          <w:sz w:val="24"/>
        </w:rPr>
        <w:t>胡静波、</w:t>
      </w:r>
      <w:r>
        <w:rPr>
          <w:rFonts w:ascii="仿宋_GB2312" w:eastAsia="仿宋_GB2312" w:hint="eastAsia"/>
          <w:sz w:val="24"/>
        </w:rPr>
        <w:t>于大伟</w:t>
      </w:r>
    </w:p>
    <w:p w:rsidR="006A209A" w:rsidRPr="006A209A" w:rsidRDefault="006A209A" w:rsidP="00AA04D4">
      <w:pPr>
        <w:spacing w:line="360" w:lineRule="auto"/>
        <w:ind w:firstLineChars="600" w:firstLine="1440"/>
        <w:rPr>
          <w:rFonts w:ascii="仿宋_GB2312" w:eastAsia="仿宋_GB2312"/>
          <w:sz w:val="24"/>
        </w:rPr>
      </w:pPr>
      <w:r>
        <w:rPr>
          <w:rFonts w:ascii="仿宋_GB2312" w:eastAsia="仿宋_GB2312" w:hint="eastAsia"/>
          <w:sz w:val="24"/>
        </w:rPr>
        <w:t>陈  凯、张  勇</w:t>
      </w:r>
    </w:p>
    <w:p w:rsidR="00AA04D4" w:rsidRPr="007F0599" w:rsidRDefault="00AA04D4" w:rsidP="00AA04D4">
      <w:pPr>
        <w:spacing w:line="360" w:lineRule="auto"/>
        <w:ind w:firstLineChars="200" w:firstLine="480"/>
        <w:rPr>
          <w:rFonts w:ascii="楷体_GB2312" w:eastAsia="楷体_GB2312" w:hAnsi="宋体"/>
          <w:sz w:val="24"/>
        </w:rPr>
      </w:pPr>
      <w:r w:rsidRPr="007F0599">
        <w:rPr>
          <w:rFonts w:ascii="楷体_GB2312" w:eastAsia="楷体_GB2312" w:hAnsi="宋体" w:hint="eastAsia"/>
          <w:sz w:val="24"/>
        </w:rPr>
        <w:t>②应急工作小组</w:t>
      </w:r>
    </w:p>
    <w:p w:rsidR="00AA04D4" w:rsidRPr="00E22E6A" w:rsidRDefault="00AA04D4" w:rsidP="00AA04D4">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 xml:space="preserve">协调联络组    组长: </w:t>
      </w:r>
      <w:r>
        <w:rPr>
          <w:rFonts w:ascii="仿宋_GB2312" w:eastAsia="仿宋_GB2312" w:hAnsi="宋体" w:hint="eastAsia"/>
          <w:sz w:val="24"/>
        </w:rPr>
        <w:t>舒英利</w:t>
      </w:r>
    </w:p>
    <w:p w:rsidR="00AA04D4" w:rsidRPr="00E22E6A" w:rsidRDefault="00AA04D4" w:rsidP="00AA04D4">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新闻发布组    组长：</w:t>
      </w:r>
      <w:r>
        <w:rPr>
          <w:rFonts w:ascii="仿宋_GB2312" w:eastAsia="仿宋_GB2312" w:hAnsi="宋体" w:hint="eastAsia"/>
          <w:sz w:val="24"/>
        </w:rPr>
        <w:t>蒋孝山</w:t>
      </w:r>
    </w:p>
    <w:p w:rsidR="00AA04D4" w:rsidRPr="00E22E6A" w:rsidRDefault="00AA04D4" w:rsidP="00AA04D4">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教学秩序组    组长：</w:t>
      </w:r>
      <w:r>
        <w:rPr>
          <w:rFonts w:ascii="仿宋_GB2312" w:eastAsia="仿宋_GB2312" w:hAnsi="宋体" w:hint="eastAsia"/>
          <w:sz w:val="24"/>
        </w:rPr>
        <w:t>王</w:t>
      </w:r>
      <w:r w:rsidR="00723CBF">
        <w:rPr>
          <w:rFonts w:ascii="仿宋_GB2312" w:eastAsia="仿宋_GB2312" w:hAnsi="宋体" w:hint="eastAsia"/>
          <w:sz w:val="24"/>
        </w:rPr>
        <w:t xml:space="preserve">  </w:t>
      </w:r>
      <w:r>
        <w:rPr>
          <w:rFonts w:ascii="仿宋_GB2312" w:eastAsia="仿宋_GB2312" w:hAnsi="宋体" w:hint="eastAsia"/>
          <w:sz w:val="24"/>
        </w:rPr>
        <w:t>华</w:t>
      </w:r>
    </w:p>
    <w:p w:rsidR="00AA04D4" w:rsidRPr="00E22E6A" w:rsidRDefault="00AA04D4" w:rsidP="00AA04D4">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学生政工组    组长：</w:t>
      </w:r>
      <w:r>
        <w:rPr>
          <w:rFonts w:ascii="仿宋_GB2312" w:eastAsia="仿宋_GB2312" w:hAnsi="宋体" w:hint="eastAsia"/>
          <w:sz w:val="24"/>
        </w:rPr>
        <w:t>李金明</w:t>
      </w:r>
    </w:p>
    <w:p w:rsidR="00AA04D4" w:rsidRPr="00E22E6A" w:rsidRDefault="00AA04D4" w:rsidP="00AA04D4">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安全保卫组    组长：</w:t>
      </w:r>
      <w:r>
        <w:rPr>
          <w:rFonts w:ascii="仿宋_GB2312" w:eastAsia="仿宋_GB2312" w:hAnsi="宋体" w:hint="eastAsia"/>
          <w:sz w:val="24"/>
        </w:rPr>
        <w:t>张万军</w:t>
      </w:r>
    </w:p>
    <w:p w:rsidR="00AA04D4" w:rsidRPr="00E22E6A" w:rsidRDefault="00AA04D4" w:rsidP="00AA04D4">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后勤保障组    组长：</w:t>
      </w:r>
      <w:r>
        <w:rPr>
          <w:rFonts w:ascii="仿宋_GB2312" w:eastAsia="仿宋_GB2312" w:hAnsi="宋体" w:hint="eastAsia"/>
          <w:sz w:val="24"/>
        </w:rPr>
        <w:t>韩德波</w:t>
      </w:r>
    </w:p>
    <w:p w:rsidR="00AA04D4" w:rsidRPr="00E22E6A" w:rsidRDefault="00AA04D4" w:rsidP="00AA04D4">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 xml:space="preserve">医疗救护组    组长: </w:t>
      </w:r>
      <w:r>
        <w:rPr>
          <w:rFonts w:ascii="仿宋_GB2312" w:eastAsia="仿宋_GB2312" w:hAnsi="宋体" w:hint="eastAsia"/>
          <w:sz w:val="24"/>
        </w:rPr>
        <w:t>陈</w:t>
      </w:r>
      <w:r w:rsidR="00723CBF">
        <w:rPr>
          <w:rFonts w:ascii="仿宋_GB2312" w:eastAsia="仿宋_GB2312" w:hAnsi="宋体" w:hint="eastAsia"/>
          <w:sz w:val="24"/>
        </w:rPr>
        <w:t xml:space="preserve">  </w:t>
      </w:r>
      <w:r>
        <w:rPr>
          <w:rFonts w:ascii="仿宋_GB2312" w:eastAsia="仿宋_GB2312" w:hAnsi="宋体" w:hint="eastAsia"/>
          <w:sz w:val="24"/>
        </w:rPr>
        <w:t>凯</w:t>
      </w:r>
    </w:p>
    <w:p w:rsidR="00AA04D4" w:rsidRPr="00E22E6A" w:rsidRDefault="00AA04D4" w:rsidP="00AA04D4">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 xml:space="preserve">善后处理组    </w:t>
      </w:r>
      <w:r w:rsidR="000B2931">
        <w:rPr>
          <w:rFonts w:ascii="仿宋_GB2312" w:eastAsia="仿宋_GB2312" w:hAnsi="宋体" w:hint="eastAsia"/>
          <w:sz w:val="24"/>
        </w:rPr>
        <w:t>组长：舒英利</w:t>
      </w:r>
    </w:p>
    <w:p w:rsidR="00532B4C" w:rsidRPr="000E7655" w:rsidRDefault="00AA04D4" w:rsidP="00AA04D4">
      <w:pPr>
        <w:spacing w:line="360" w:lineRule="auto"/>
        <w:ind w:firstLineChars="200" w:firstLine="480"/>
        <w:rPr>
          <w:rFonts w:ascii="楷体_GB2312" w:eastAsia="楷体_GB2312" w:hAnsi="宋体"/>
          <w:sz w:val="24"/>
        </w:rPr>
      </w:pPr>
      <w:r w:rsidRPr="000E7655">
        <w:rPr>
          <w:rFonts w:ascii="楷体_GB2312" w:eastAsia="楷体_GB2312" w:hAnsi="宋体" w:hint="eastAsia"/>
          <w:sz w:val="24"/>
        </w:rPr>
        <w:t xml:space="preserve"> </w:t>
      </w:r>
      <w:r w:rsidR="00532B4C" w:rsidRPr="000E7655">
        <w:rPr>
          <w:rFonts w:ascii="楷体_GB2312" w:eastAsia="楷体_GB2312" w:hAnsi="宋体" w:hint="eastAsia"/>
          <w:sz w:val="24"/>
        </w:rPr>
        <w:t>(2)处置程序</w:t>
      </w:r>
    </w:p>
    <w:p w:rsidR="00532B4C" w:rsidRPr="00E22E6A" w:rsidRDefault="00532B4C" w:rsidP="00532B4C">
      <w:pPr>
        <w:spacing w:line="360" w:lineRule="auto"/>
        <w:rPr>
          <w:rFonts w:ascii="仿宋_GB2312" w:eastAsia="仿宋_GB2312" w:hAnsi="宋体"/>
          <w:sz w:val="24"/>
        </w:rPr>
      </w:pPr>
      <w:r w:rsidRPr="00E22E6A">
        <w:rPr>
          <w:rFonts w:ascii="仿宋_GB2312" w:eastAsia="仿宋_GB2312" w:hAnsi="宋体" w:hint="eastAsia"/>
          <w:sz w:val="24"/>
        </w:rPr>
        <w:t xml:space="preserve">　　①在政府发布自然灾害预报后,由组长下达启动命令。</w:t>
      </w:r>
    </w:p>
    <w:p w:rsidR="00532B4C" w:rsidRDefault="00532B4C" w:rsidP="00532B4C">
      <w:pPr>
        <w:spacing w:line="360" w:lineRule="auto"/>
        <w:rPr>
          <w:rFonts w:ascii="仿宋_GB2312" w:eastAsia="仿宋_GB2312" w:hAnsi="宋体"/>
          <w:sz w:val="24"/>
        </w:rPr>
      </w:pPr>
      <w:r w:rsidRPr="00E22E6A">
        <w:rPr>
          <w:rFonts w:ascii="仿宋_GB2312" w:eastAsia="仿宋_GB2312" w:hAnsi="宋体" w:hint="eastAsia"/>
          <w:sz w:val="24"/>
        </w:rPr>
        <w:t xml:space="preserve">　　②在领导小组的统一领导下,各工作小组尽快进入现场开展工作,各负其责:</w:t>
      </w:r>
    </w:p>
    <w:p w:rsidR="00532B4C" w:rsidRDefault="00532B4C" w:rsidP="00C5085B">
      <w:pPr>
        <w:spacing w:line="360" w:lineRule="auto"/>
        <w:ind w:firstLineChars="200" w:firstLine="480"/>
        <w:rPr>
          <w:rFonts w:ascii="仿宋_GB2312" w:eastAsia="仿宋_GB2312" w:hAnsi="宋体"/>
          <w:sz w:val="24"/>
        </w:rPr>
      </w:pPr>
      <w:r w:rsidRPr="00E22E6A">
        <w:rPr>
          <w:rFonts w:ascii="仿宋_GB2312" w:eastAsia="仿宋_GB2312" w:hAnsi="宋体" w:hint="eastAsia"/>
          <w:b/>
          <w:sz w:val="24"/>
        </w:rPr>
        <w:t>协调联络组:</w:t>
      </w:r>
      <w:r w:rsidRPr="00E22E6A">
        <w:rPr>
          <w:rFonts w:ascii="仿宋_GB2312" w:eastAsia="仿宋_GB2312" w:hAnsi="宋体" w:hint="eastAsia"/>
          <w:sz w:val="24"/>
        </w:rPr>
        <w:t>保证领导小组与各工作小组之间的沟通,组织、协调各工作组行动,同时向上级部门报告有关情况。配合有关部门开展灾情监测工作。</w:t>
      </w:r>
    </w:p>
    <w:p w:rsidR="007E0C36" w:rsidRPr="00E22E6A" w:rsidRDefault="007E0C36" w:rsidP="00C5085B">
      <w:pPr>
        <w:spacing w:line="360" w:lineRule="auto"/>
        <w:ind w:firstLineChars="200" w:firstLine="480"/>
        <w:rPr>
          <w:rFonts w:ascii="仿宋_GB2312" w:eastAsia="仿宋_GB2312" w:hAnsi="宋体"/>
          <w:sz w:val="24"/>
        </w:rPr>
      </w:pPr>
      <w:r w:rsidRPr="00E22E6A">
        <w:rPr>
          <w:rFonts w:ascii="仿宋_GB2312" w:eastAsia="仿宋_GB2312" w:hAnsi="宋体" w:hint="eastAsia"/>
          <w:b/>
          <w:sz w:val="24"/>
        </w:rPr>
        <w:t>新闻发布组:</w:t>
      </w:r>
      <w:r w:rsidRPr="00E22E6A">
        <w:rPr>
          <w:rFonts w:ascii="仿宋_GB2312" w:eastAsia="仿宋_GB2312" w:hAnsi="宋体" w:hint="eastAsia"/>
          <w:sz w:val="24"/>
        </w:rPr>
        <w:t>做好舆论宣传和引导工作,审核校内媒体有关突发事件的报道,向领导小组及时上报各种信息。组织、协调新闻媒体按照上级单位批准的内容及</w:t>
      </w:r>
      <w:r w:rsidRPr="00E22E6A">
        <w:rPr>
          <w:rFonts w:ascii="仿宋_GB2312" w:eastAsia="仿宋_GB2312" w:hAnsi="宋体" w:hint="eastAsia"/>
          <w:sz w:val="24"/>
        </w:rPr>
        <w:lastRenderedPageBreak/>
        <w:t>时、准确、客观、全面发布信息,进行正面报道。</w:t>
      </w:r>
    </w:p>
    <w:p w:rsidR="007E0C36" w:rsidRPr="007E0C36" w:rsidRDefault="007E0C36" w:rsidP="00C5085B">
      <w:pPr>
        <w:spacing w:line="360" w:lineRule="auto"/>
        <w:ind w:firstLineChars="200" w:firstLine="480"/>
        <w:rPr>
          <w:rFonts w:ascii="仿宋_GB2312" w:eastAsia="仿宋_GB2312" w:hAnsi="宋体"/>
          <w:b/>
          <w:sz w:val="24"/>
        </w:rPr>
      </w:pPr>
      <w:r>
        <w:rPr>
          <w:rFonts w:ascii="仿宋_GB2312" w:eastAsia="仿宋_GB2312" w:hAnsi="宋体" w:hint="eastAsia"/>
          <w:b/>
          <w:sz w:val="24"/>
        </w:rPr>
        <w:t>教学秩序组：</w:t>
      </w:r>
      <w:r w:rsidRPr="00E22E6A">
        <w:rPr>
          <w:rFonts w:ascii="仿宋_GB2312" w:eastAsia="仿宋_GB2312" w:hAnsi="宋体" w:hint="eastAsia"/>
          <w:sz w:val="24"/>
        </w:rPr>
        <w:t>抓好教学管理,维护</w:t>
      </w:r>
      <w:r>
        <w:rPr>
          <w:rFonts w:ascii="仿宋_GB2312" w:eastAsia="仿宋_GB2312" w:hAnsi="宋体" w:hint="eastAsia"/>
          <w:sz w:val="24"/>
        </w:rPr>
        <w:t>正常的</w:t>
      </w:r>
      <w:r w:rsidRPr="00E22E6A">
        <w:rPr>
          <w:rFonts w:ascii="仿宋_GB2312" w:eastAsia="仿宋_GB2312" w:hAnsi="宋体" w:hint="eastAsia"/>
          <w:sz w:val="24"/>
        </w:rPr>
        <w:t>教学秩序,有效防止更多的师生员工进入事发现场。</w:t>
      </w:r>
    </w:p>
    <w:p w:rsidR="00F83E43" w:rsidRPr="00E22E6A" w:rsidRDefault="00F83E43" w:rsidP="00C5085B">
      <w:pPr>
        <w:spacing w:line="360" w:lineRule="auto"/>
        <w:ind w:firstLineChars="200" w:firstLine="480"/>
        <w:rPr>
          <w:rFonts w:ascii="仿宋_GB2312" w:eastAsia="仿宋_GB2312" w:hAnsi="宋体"/>
          <w:sz w:val="24"/>
        </w:rPr>
      </w:pPr>
      <w:r w:rsidRPr="00E22E6A">
        <w:rPr>
          <w:rFonts w:ascii="仿宋_GB2312" w:eastAsia="仿宋_GB2312" w:hAnsi="宋体" w:hint="eastAsia"/>
          <w:b/>
          <w:sz w:val="24"/>
        </w:rPr>
        <w:t>学生政工组:</w:t>
      </w:r>
      <w:r w:rsidRPr="00E22E6A">
        <w:rPr>
          <w:rFonts w:ascii="仿宋_GB2312" w:eastAsia="仿宋_GB2312" w:hAnsi="宋体" w:hint="eastAsia"/>
          <w:sz w:val="24"/>
        </w:rPr>
        <w:t>加强宣传、教育和引导工作,稳定学生情绪,防治衍生灾害的发生。保持校园安定,避免不必要的恐慌和动荡。</w:t>
      </w:r>
    </w:p>
    <w:p w:rsidR="00532B4C" w:rsidRPr="00E22E6A" w:rsidRDefault="00532B4C" w:rsidP="00C5085B">
      <w:pPr>
        <w:spacing w:line="360" w:lineRule="auto"/>
        <w:ind w:firstLineChars="200" w:firstLine="480"/>
        <w:rPr>
          <w:rFonts w:ascii="仿宋_GB2312" w:eastAsia="仿宋_GB2312" w:hAnsi="宋体"/>
          <w:sz w:val="24"/>
        </w:rPr>
      </w:pPr>
      <w:r w:rsidRPr="00E22E6A">
        <w:rPr>
          <w:rFonts w:ascii="仿宋_GB2312" w:eastAsia="仿宋_GB2312" w:hAnsi="宋体" w:hint="eastAsia"/>
          <w:b/>
          <w:sz w:val="24"/>
        </w:rPr>
        <w:t>安全保卫组:</w:t>
      </w:r>
      <w:r w:rsidRPr="00E22E6A">
        <w:rPr>
          <w:rFonts w:ascii="仿宋_GB2312" w:eastAsia="仿宋_GB2312" w:hAnsi="宋体" w:hint="eastAsia"/>
          <w:sz w:val="24"/>
        </w:rPr>
        <w:t>维护校园安全,协助、配合公安、武警加强治安管理和安全保卫工作,预防和打击各种违法犯罪活动,确保校园治安稳定。</w:t>
      </w:r>
    </w:p>
    <w:p w:rsidR="00532B4C" w:rsidRPr="00E22E6A" w:rsidRDefault="00532B4C" w:rsidP="00C5085B">
      <w:pPr>
        <w:spacing w:line="360" w:lineRule="auto"/>
        <w:ind w:firstLineChars="200" w:firstLine="480"/>
        <w:rPr>
          <w:rFonts w:ascii="仿宋_GB2312" w:eastAsia="仿宋_GB2312" w:hAnsi="宋体"/>
          <w:sz w:val="24"/>
        </w:rPr>
      </w:pPr>
      <w:r w:rsidRPr="00E22E6A">
        <w:rPr>
          <w:rFonts w:ascii="仿宋_GB2312" w:eastAsia="仿宋_GB2312" w:hAnsi="宋体" w:hint="eastAsia"/>
          <w:b/>
          <w:sz w:val="24"/>
        </w:rPr>
        <w:t>后勤保障组:</w:t>
      </w:r>
      <w:r w:rsidRPr="00E22E6A">
        <w:rPr>
          <w:rFonts w:ascii="仿宋_GB2312" w:eastAsia="仿宋_GB2312" w:hAnsi="宋体" w:hint="eastAsia"/>
          <w:sz w:val="24"/>
        </w:rPr>
        <w:t>尽快恢复被毁坏的道路和有关设施,协助电信部门尽快恢复被破坏的通信设施,保障通信畅通。协助电力主管部门恢复被破坏电力设施和系统功能等,保证用电供应。组织调运食品与物资,保障师生生活必需品的供应。</w:t>
      </w:r>
    </w:p>
    <w:p w:rsidR="00F83E43" w:rsidRPr="00E22E6A" w:rsidRDefault="00F83E43" w:rsidP="00C5085B">
      <w:pPr>
        <w:spacing w:line="360" w:lineRule="auto"/>
        <w:ind w:firstLineChars="200" w:firstLine="480"/>
        <w:rPr>
          <w:rFonts w:ascii="仿宋_GB2312" w:eastAsia="仿宋_GB2312" w:hAnsi="宋体"/>
          <w:sz w:val="24"/>
        </w:rPr>
      </w:pPr>
      <w:r w:rsidRPr="00E22E6A">
        <w:rPr>
          <w:rFonts w:ascii="仿宋_GB2312" w:eastAsia="仿宋_GB2312" w:hAnsi="宋体" w:hint="eastAsia"/>
          <w:b/>
          <w:sz w:val="24"/>
        </w:rPr>
        <w:t>医疗救护组:</w:t>
      </w:r>
      <w:r w:rsidRPr="00E22E6A">
        <w:rPr>
          <w:rFonts w:ascii="仿宋_GB2312" w:eastAsia="仿宋_GB2312" w:hAnsi="宋体" w:hint="eastAsia"/>
          <w:sz w:val="24"/>
        </w:rPr>
        <w:t>协助组织力量抢救伤员;采取有效措施防止和控制传染病的暴发流行。</w:t>
      </w:r>
    </w:p>
    <w:p w:rsidR="00532B4C" w:rsidRPr="00E22E6A" w:rsidRDefault="00532B4C" w:rsidP="00C5085B">
      <w:pPr>
        <w:spacing w:line="360" w:lineRule="auto"/>
        <w:ind w:firstLineChars="200" w:firstLine="480"/>
        <w:rPr>
          <w:rFonts w:ascii="仿宋_GB2312" w:eastAsia="仿宋_GB2312" w:hAnsi="宋体"/>
          <w:sz w:val="24"/>
        </w:rPr>
      </w:pPr>
      <w:r w:rsidRPr="00E22E6A">
        <w:rPr>
          <w:rFonts w:ascii="仿宋_GB2312" w:eastAsia="仿宋_GB2312" w:hAnsi="宋体" w:hint="eastAsia"/>
          <w:b/>
          <w:sz w:val="24"/>
        </w:rPr>
        <w:t>善后处理组:</w:t>
      </w:r>
      <w:r w:rsidRPr="00E22E6A">
        <w:rPr>
          <w:rFonts w:ascii="仿宋_GB2312" w:eastAsia="仿宋_GB2312" w:hAnsi="宋体" w:hint="eastAsia"/>
          <w:sz w:val="24"/>
        </w:rPr>
        <w:t>协助有关部门会同有关部门开展灾害损失评估。积极做好善后工作,争取在最短时间内恢复学校正常秩序。</w:t>
      </w:r>
    </w:p>
    <w:p w:rsidR="00532B4C" w:rsidRPr="000E7655" w:rsidRDefault="00532B4C" w:rsidP="00C5085B">
      <w:pPr>
        <w:spacing w:line="360" w:lineRule="auto"/>
        <w:ind w:firstLineChars="200" w:firstLine="480"/>
        <w:rPr>
          <w:rFonts w:ascii="楷体_GB2312" w:eastAsia="楷体_GB2312" w:hAnsi="宋体"/>
          <w:b/>
          <w:sz w:val="24"/>
        </w:rPr>
      </w:pPr>
      <w:r w:rsidRPr="000E7655">
        <w:rPr>
          <w:rFonts w:ascii="楷体_GB2312" w:eastAsia="楷体_GB2312" w:hAnsi="宋体" w:hint="eastAsia"/>
          <w:b/>
          <w:sz w:val="24"/>
        </w:rPr>
        <w:t>4.公共卫生类</w:t>
      </w:r>
    </w:p>
    <w:p w:rsidR="00532B4C" w:rsidRPr="000E7655" w:rsidRDefault="00532B4C" w:rsidP="00532B4C">
      <w:pPr>
        <w:spacing w:line="360" w:lineRule="auto"/>
        <w:ind w:firstLineChars="200" w:firstLine="480"/>
        <w:rPr>
          <w:rFonts w:ascii="楷体_GB2312" w:eastAsia="楷体_GB2312" w:hAnsi="宋体"/>
          <w:sz w:val="24"/>
        </w:rPr>
      </w:pPr>
      <w:r w:rsidRPr="000E7655">
        <w:rPr>
          <w:rFonts w:ascii="楷体_GB2312" w:eastAsia="楷体_GB2312" w:hAnsi="宋体" w:hint="eastAsia"/>
          <w:sz w:val="24"/>
        </w:rPr>
        <w:t>(1)公共卫生类突发事件应急处置工作组。</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①领导小组</w:t>
      </w:r>
    </w:p>
    <w:p w:rsidR="00AA04D4" w:rsidRPr="00E22E6A" w:rsidRDefault="00AA04D4" w:rsidP="00AA04D4">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组  长:</w:t>
      </w:r>
      <w:r>
        <w:rPr>
          <w:rFonts w:ascii="仿宋_GB2312" w:eastAsia="仿宋_GB2312" w:hAnsi="宋体" w:hint="eastAsia"/>
          <w:sz w:val="24"/>
        </w:rPr>
        <w:t xml:space="preserve"> 胡</w:t>
      </w:r>
      <w:r w:rsidR="006F0FDC">
        <w:rPr>
          <w:rFonts w:ascii="仿宋_GB2312" w:eastAsia="仿宋_GB2312" w:hAnsi="宋体" w:hint="eastAsia"/>
          <w:sz w:val="24"/>
        </w:rPr>
        <w:t xml:space="preserve">  </w:t>
      </w:r>
      <w:r>
        <w:rPr>
          <w:rFonts w:ascii="仿宋_GB2312" w:eastAsia="仿宋_GB2312" w:hAnsi="宋体" w:hint="eastAsia"/>
          <w:sz w:val="24"/>
        </w:rPr>
        <w:t>明</w:t>
      </w:r>
    </w:p>
    <w:p w:rsidR="00AA04D4" w:rsidRPr="00E22E6A" w:rsidRDefault="00AA04D4" w:rsidP="00AA04D4">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副组长:</w:t>
      </w:r>
      <w:r>
        <w:rPr>
          <w:rFonts w:ascii="仿宋_GB2312" w:eastAsia="仿宋_GB2312" w:hAnsi="宋体" w:hint="eastAsia"/>
          <w:sz w:val="24"/>
        </w:rPr>
        <w:t xml:space="preserve"> 杨永生  张冀男</w:t>
      </w:r>
    </w:p>
    <w:p w:rsidR="00AA04D4" w:rsidRDefault="00AA04D4" w:rsidP="00AA04D4">
      <w:pPr>
        <w:spacing w:line="360" w:lineRule="auto"/>
        <w:ind w:firstLineChars="200" w:firstLine="480"/>
        <w:rPr>
          <w:rFonts w:ascii="仿宋_GB2312" w:eastAsia="仿宋_GB2312"/>
          <w:sz w:val="24"/>
        </w:rPr>
      </w:pPr>
      <w:r w:rsidRPr="00E22E6A">
        <w:rPr>
          <w:rFonts w:ascii="仿宋_GB2312" w:eastAsia="仿宋_GB2312" w:hAnsi="宋体" w:hint="eastAsia"/>
          <w:sz w:val="24"/>
        </w:rPr>
        <w:t>成  员:</w:t>
      </w:r>
      <w:r>
        <w:rPr>
          <w:rFonts w:ascii="仿宋_GB2312" w:eastAsia="仿宋_GB2312" w:hAnsi="宋体" w:hint="eastAsia"/>
          <w:sz w:val="24"/>
        </w:rPr>
        <w:t xml:space="preserve"> </w:t>
      </w:r>
      <w:r>
        <w:rPr>
          <w:rFonts w:ascii="仿宋_GB2312" w:eastAsia="仿宋_GB2312" w:hint="eastAsia"/>
          <w:sz w:val="24"/>
        </w:rPr>
        <w:t>舒英利</w:t>
      </w:r>
      <w:r w:rsidR="006B15FC">
        <w:rPr>
          <w:rFonts w:ascii="仿宋_GB2312" w:eastAsia="仿宋_GB2312" w:hint="eastAsia"/>
          <w:sz w:val="24"/>
        </w:rPr>
        <w:t xml:space="preserve">  </w:t>
      </w:r>
      <w:r>
        <w:rPr>
          <w:rFonts w:ascii="仿宋_GB2312" w:eastAsia="仿宋_GB2312" w:hint="eastAsia"/>
          <w:sz w:val="24"/>
        </w:rPr>
        <w:t>张万军</w:t>
      </w:r>
      <w:r w:rsidR="006B15FC">
        <w:rPr>
          <w:rFonts w:ascii="仿宋_GB2312" w:eastAsia="仿宋_GB2312" w:hint="eastAsia"/>
          <w:sz w:val="24"/>
        </w:rPr>
        <w:t xml:space="preserve">  </w:t>
      </w:r>
      <w:r>
        <w:rPr>
          <w:rFonts w:ascii="仿宋_GB2312" w:eastAsia="仿宋_GB2312" w:hint="eastAsia"/>
          <w:sz w:val="24"/>
        </w:rPr>
        <w:t>李金明</w:t>
      </w:r>
      <w:r w:rsidR="006B15FC">
        <w:rPr>
          <w:rFonts w:ascii="仿宋_GB2312" w:eastAsia="仿宋_GB2312" w:hint="eastAsia"/>
          <w:sz w:val="24"/>
        </w:rPr>
        <w:t xml:space="preserve">  </w:t>
      </w:r>
      <w:r>
        <w:rPr>
          <w:rFonts w:ascii="仿宋_GB2312" w:eastAsia="仿宋_GB2312" w:hint="eastAsia"/>
          <w:sz w:val="24"/>
        </w:rPr>
        <w:t>张志杰</w:t>
      </w:r>
      <w:r w:rsidR="006B15FC">
        <w:rPr>
          <w:rFonts w:ascii="仿宋_GB2312" w:eastAsia="仿宋_GB2312" w:hint="eastAsia"/>
          <w:sz w:val="24"/>
        </w:rPr>
        <w:t xml:space="preserve">  </w:t>
      </w:r>
      <w:r>
        <w:rPr>
          <w:rFonts w:ascii="仿宋_GB2312" w:eastAsia="仿宋_GB2312" w:hint="eastAsia"/>
          <w:sz w:val="24"/>
        </w:rPr>
        <w:t>王</w:t>
      </w:r>
      <w:r w:rsidR="00EF4F14">
        <w:rPr>
          <w:rFonts w:ascii="仿宋_GB2312" w:eastAsia="仿宋_GB2312" w:hint="eastAsia"/>
          <w:sz w:val="24"/>
        </w:rPr>
        <w:t xml:space="preserve">  </w:t>
      </w:r>
      <w:r>
        <w:rPr>
          <w:rFonts w:ascii="仿宋_GB2312" w:eastAsia="仿宋_GB2312" w:hint="eastAsia"/>
          <w:sz w:val="24"/>
        </w:rPr>
        <w:t>华</w:t>
      </w:r>
      <w:r w:rsidR="006B15FC">
        <w:rPr>
          <w:rFonts w:ascii="仿宋_GB2312" w:eastAsia="仿宋_GB2312" w:hint="eastAsia"/>
          <w:sz w:val="24"/>
        </w:rPr>
        <w:t xml:space="preserve">  </w:t>
      </w:r>
      <w:r>
        <w:rPr>
          <w:rFonts w:ascii="仿宋_GB2312" w:eastAsia="仿宋_GB2312" w:hint="eastAsia"/>
          <w:sz w:val="24"/>
        </w:rPr>
        <w:t>韩德波</w:t>
      </w:r>
      <w:r w:rsidR="006B15FC">
        <w:rPr>
          <w:rFonts w:ascii="仿宋_GB2312" w:eastAsia="仿宋_GB2312" w:hint="eastAsia"/>
          <w:sz w:val="24"/>
        </w:rPr>
        <w:t xml:space="preserve">  </w:t>
      </w:r>
      <w:r>
        <w:rPr>
          <w:rFonts w:ascii="仿宋_GB2312" w:eastAsia="仿宋_GB2312" w:hint="eastAsia"/>
          <w:sz w:val="24"/>
        </w:rPr>
        <w:t>邹志成</w:t>
      </w:r>
    </w:p>
    <w:p w:rsidR="00AA04D4" w:rsidRPr="001B2FDD" w:rsidRDefault="00AA04D4" w:rsidP="00AA04D4">
      <w:pPr>
        <w:spacing w:line="360" w:lineRule="auto"/>
        <w:ind w:firstLineChars="600" w:firstLine="1440"/>
        <w:rPr>
          <w:rFonts w:ascii="仿宋_GB2312" w:eastAsia="仿宋_GB2312"/>
          <w:sz w:val="24"/>
        </w:rPr>
      </w:pPr>
      <w:r>
        <w:rPr>
          <w:rFonts w:ascii="仿宋_GB2312" w:eastAsia="仿宋_GB2312" w:hint="eastAsia"/>
          <w:sz w:val="24"/>
        </w:rPr>
        <w:t>蒋孝山</w:t>
      </w:r>
      <w:r w:rsidR="006B15FC">
        <w:rPr>
          <w:rFonts w:ascii="仿宋_GB2312" w:eastAsia="仿宋_GB2312" w:hint="eastAsia"/>
          <w:sz w:val="24"/>
        </w:rPr>
        <w:t xml:space="preserve">  </w:t>
      </w:r>
      <w:r>
        <w:rPr>
          <w:rFonts w:ascii="仿宋_GB2312" w:eastAsia="仿宋_GB2312" w:hint="eastAsia"/>
          <w:sz w:val="24"/>
        </w:rPr>
        <w:t>闯少铭</w:t>
      </w:r>
      <w:r w:rsidR="006B15FC">
        <w:rPr>
          <w:rFonts w:ascii="仿宋_GB2312" w:eastAsia="仿宋_GB2312" w:hint="eastAsia"/>
          <w:sz w:val="24"/>
        </w:rPr>
        <w:t xml:space="preserve">  </w:t>
      </w:r>
      <w:r>
        <w:rPr>
          <w:rFonts w:ascii="仿宋_GB2312" w:eastAsia="仿宋_GB2312" w:hint="eastAsia"/>
          <w:sz w:val="24"/>
        </w:rPr>
        <w:t>张蕴娣</w:t>
      </w:r>
      <w:r w:rsidR="006B15FC">
        <w:rPr>
          <w:rFonts w:ascii="仿宋_GB2312" w:eastAsia="仿宋_GB2312" w:hint="eastAsia"/>
          <w:sz w:val="24"/>
        </w:rPr>
        <w:t xml:space="preserve">  </w:t>
      </w:r>
      <w:r>
        <w:rPr>
          <w:rFonts w:ascii="仿宋_GB2312" w:eastAsia="仿宋_GB2312" w:hint="eastAsia"/>
          <w:sz w:val="24"/>
        </w:rPr>
        <w:t>于大伟</w:t>
      </w:r>
      <w:r w:rsidR="006B15FC">
        <w:rPr>
          <w:rFonts w:ascii="仿宋_GB2312" w:eastAsia="仿宋_GB2312" w:hint="eastAsia"/>
          <w:sz w:val="24"/>
        </w:rPr>
        <w:t xml:space="preserve">  </w:t>
      </w:r>
      <w:r w:rsidR="001B2FDD">
        <w:rPr>
          <w:rFonts w:ascii="仿宋_GB2312" w:eastAsia="仿宋_GB2312" w:hint="eastAsia"/>
          <w:sz w:val="24"/>
        </w:rPr>
        <w:t>陈  凯</w:t>
      </w:r>
    </w:p>
    <w:p w:rsidR="00AA04D4" w:rsidRPr="007F0599" w:rsidRDefault="00AA04D4" w:rsidP="00AA04D4">
      <w:pPr>
        <w:spacing w:line="360" w:lineRule="auto"/>
        <w:ind w:firstLineChars="200" w:firstLine="480"/>
        <w:rPr>
          <w:rFonts w:ascii="楷体_GB2312" w:eastAsia="楷体_GB2312" w:hAnsi="宋体"/>
          <w:sz w:val="24"/>
        </w:rPr>
      </w:pPr>
      <w:r w:rsidRPr="007F0599">
        <w:rPr>
          <w:rFonts w:ascii="楷体_GB2312" w:eastAsia="楷体_GB2312" w:hAnsi="宋体" w:hint="eastAsia"/>
          <w:sz w:val="24"/>
        </w:rPr>
        <w:t>②应急工作小组</w:t>
      </w:r>
    </w:p>
    <w:p w:rsidR="00AA04D4" w:rsidRPr="00E22E6A" w:rsidRDefault="00AA04D4" w:rsidP="00AA04D4">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lastRenderedPageBreak/>
        <w:t xml:space="preserve">协调联络组    组长: </w:t>
      </w:r>
      <w:r>
        <w:rPr>
          <w:rFonts w:ascii="仿宋_GB2312" w:eastAsia="仿宋_GB2312" w:hAnsi="宋体" w:hint="eastAsia"/>
          <w:sz w:val="24"/>
        </w:rPr>
        <w:t>舒英利</w:t>
      </w:r>
    </w:p>
    <w:p w:rsidR="00AA04D4" w:rsidRPr="00E22E6A" w:rsidRDefault="00AA04D4" w:rsidP="00AA04D4">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新闻发布组    组长：</w:t>
      </w:r>
      <w:r>
        <w:rPr>
          <w:rFonts w:ascii="仿宋_GB2312" w:eastAsia="仿宋_GB2312" w:hAnsi="宋体" w:hint="eastAsia"/>
          <w:sz w:val="24"/>
        </w:rPr>
        <w:t>蒋孝山</w:t>
      </w:r>
    </w:p>
    <w:p w:rsidR="00AA04D4" w:rsidRPr="00E22E6A" w:rsidRDefault="00AA04D4" w:rsidP="00AA04D4">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教学秩序组    组长：</w:t>
      </w:r>
      <w:r>
        <w:rPr>
          <w:rFonts w:ascii="仿宋_GB2312" w:eastAsia="仿宋_GB2312" w:hAnsi="宋体" w:hint="eastAsia"/>
          <w:sz w:val="24"/>
        </w:rPr>
        <w:t>王</w:t>
      </w:r>
      <w:r w:rsidR="00723CBF">
        <w:rPr>
          <w:rFonts w:ascii="仿宋_GB2312" w:eastAsia="仿宋_GB2312" w:hAnsi="宋体" w:hint="eastAsia"/>
          <w:sz w:val="24"/>
        </w:rPr>
        <w:t xml:space="preserve">  </w:t>
      </w:r>
      <w:r>
        <w:rPr>
          <w:rFonts w:ascii="仿宋_GB2312" w:eastAsia="仿宋_GB2312" w:hAnsi="宋体" w:hint="eastAsia"/>
          <w:sz w:val="24"/>
        </w:rPr>
        <w:t>华</w:t>
      </w:r>
    </w:p>
    <w:p w:rsidR="00AA04D4" w:rsidRPr="00E22E6A" w:rsidRDefault="00AA04D4" w:rsidP="00AA04D4">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学生政工组    组长：</w:t>
      </w:r>
      <w:r>
        <w:rPr>
          <w:rFonts w:ascii="仿宋_GB2312" w:eastAsia="仿宋_GB2312" w:hAnsi="宋体" w:hint="eastAsia"/>
          <w:sz w:val="24"/>
        </w:rPr>
        <w:t>李金明</w:t>
      </w:r>
    </w:p>
    <w:p w:rsidR="00AA04D4" w:rsidRPr="00E22E6A" w:rsidRDefault="00AA04D4" w:rsidP="00AA04D4">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安全保卫组    组长：</w:t>
      </w:r>
      <w:r>
        <w:rPr>
          <w:rFonts w:ascii="仿宋_GB2312" w:eastAsia="仿宋_GB2312" w:hAnsi="宋体" w:hint="eastAsia"/>
          <w:sz w:val="24"/>
        </w:rPr>
        <w:t>张万军</w:t>
      </w:r>
    </w:p>
    <w:p w:rsidR="00AA04D4" w:rsidRPr="00E22E6A" w:rsidRDefault="00AA04D4" w:rsidP="00AA04D4">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后勤保障组    组长：</w:t>
      </w:r>
      <w:r>
        <w:rPr>
          <w:rFonts w:ascii="仿宋_GB2312" w:eastAsia="仿宋_GB2312" w:hAnsi="宋体" w:hint="eastAsia"/>
          <w:sz w:val="24"/>
        </w:rPr>
        <w:t>韩德波</w:t>
      </w:r>
    </w:p>
    <w:p w:rsidR="00AA04D4" w:rsidRPr="00E22E6A" w:rsidRDefault="00AA04D4" w:rsidP="00AA04D4">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 xml:space="preserve">医疗救护组    组长: </w:t>
      </w:r>
      <w:r>
        <w:rPr>
          <w:rFonts w:ascii="仿宋_GB2312" w:eastAsia="仿宋_GB2312" w:hAnsi="宋体" w:hint="eastAsia"/>
          <w:sz w:val="24"/>
        </w:rPr>
        <w:t>陈</w:t>
      </w:r>
      <w:r w:rsidR="00723CBF">
        <w:rPr>
          <w:rFonts w:ascii="仿宋_GB2312" w:eastAsia="仿宋_GB2312" w:hAnsi="宋体" w:hint="eastAsia"/>
          <w:sz w:val="24"/>
        </w:rPr>
        <w:t xml:space="preserve">  </w:t>
      </w:r>
      <w:r>
        <w:rPr>
          <w:rFonts w:ascii="仿宋_GB2312" w:eastAsia="仿宋_GB2312" w:hAnsi="宋体" w:hint="eastAsia"/>
          <w:sz w:val="24"/>
        </w:rPr>
        <w:t>凯</w:t>
      </w:r>
    </w:p>
    <w:p w:rsidR="00AA04D4" w:rsidRPr="00E22E6A" w:rsidRDefault="00AA04D4" w:rsidP="00AA04D4">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 xml:space="preserve">善后处理组    </w:t>
      </w:r>
      <w:r w:rsidR="000B2931">
        <w:rPr>
          <w:rFonts w:ascii="仿宋_GB2312" w:eastAsia="仿宋_GB2312" w:hAnsi="宋体" w:hint="eastAsia"/>
          <w:sz w:val="24"/>
        </w:rPr>
        <w:t>组长：舒英利</w:t>
      </w:r>
    </w:p>
    <w:p w:rsidR="00532B4C" w:rsidRPr="000E7655" w:rsidRDefault="00532B4C" w:rsidP="00532B4C">
      <w:pPr>
        <w:spacing w:line="360" w:lineRule="auto"/>
        <w:ind w:firstLineChars="200" w:firstLine="480"/>
        <w:rPr>
          <w:rFonts w:ascii="楷体_GB2312" w:eastAsia="楷体_GB2312" w:hAnsi="宋体"/>
          <w:sz w:val="24"/>
        </w:rPr>
      </w:pPr>
      <w:r w:rsidRPr="000E7655">
        <w:rPr>
          <w:rFonts w:ascii="楷体_GB2312" w:eastAsia="楷体_GB2312" w:hAnsi="宋体" w:hint="eastAsia"/>
          <w:sz w:val="24"/>
        </w:rPr>
        <w:t xml:space="preserve"> (2)处置程序</w:t>
      </w:r>
    </w:p>
    <w:p w:rsidR="00532B4C" w:rsidRPr="00E22E6A" w:rsidRDefault="00532B4C" w:rsidP="00532B4C">
      <w:pPr>
        <w:spacing w:line="360" w:lineRule="auto"/>
        <w:rPr>
          <w:rFonts w:ascii="仿宋_GB2312" w:eastAsia="仿宋_GB2312" w:hAnsi="宋体"/>
          <w:sz w:val="24"/>
        </w:rPr>
      </w:pPr>
      <w:r w:rsidRPr="00E22E6A">
        <w:rPr>
          <w:rFonts w:ascii="仿宋_GB2312" w:eastAsia="仿宋_GB2312" w:hAnsi="宋体" w:hint="eastAsia"/>
          <w:sz w:val="24"/>
        </w:rPr>
        <w:t xml:space="preserve">　　①在学校内部、周边发现传染病、疫情或群体性不明原因疾病或是在校内发生食物中毒或可疑食物中毒时,由组长下达启动命令。</w:t>
      </w:r>
    </w:p>
    <w:p w:rsidR="00532B4C" w:rsidRPr="00E22E6A" w:rsidRDefault="00532B4C" w:rsidP="00532B4C">
      <w:pPr>
        <w:spacing w:line="360" w:lineRule="auto"/>
        <w:rPr>
          <w:rFonts w:ascii="仿宋_GB2312" w:eastAsia="仿宋_GB2312" w:hAnsi="宋体"/>
          <w:sz w:val="24"/>
        </w:rPr>
      </w:pPr>
      <w:r w:rsidRPr="00E22E6A">
        <w:rPr>
          <w:rFonts w:ascii="仿宋_GB2312" w:eastAsia="仿宋_GB2312" w:hAnsi="宋体" w:hint="eastAsia"/>
          <w:sz w:val="24"/>
        </w:rPr>
        <w:t xml:space="preserve">　　②在领导小组的统一领导下,各工作小组尽快进入现场开展工作,各负其责:</w:t>
      </w:r>
    </w:p>
    <w:p w:rsidR="00532B4C" w:rsidRPr="00E22E6A" w:rsidRDefault="00532B4C" w:rsidP="00C5085B">
      <w:pPr>
        <w:spacing w:line="360" w:lineRule="auto"/>
        <w:ind w:firstLineChars="196" w:firstLine="470"/>
        <w:rPr>
          <w:rFonts w:ascii="仿宋_GB2312" w:eastAsia="仿宋_GB2312" w:hAnsi="宋体"/>
          <w:sz w:val="24"/>
        </w:rPr>
      </w:pPr>
      <w:r w:rsidRPr="00E22E6A">
        <w:rPr>
          <w:rFonts w:ascii="仿宋_GB2312" w:eastAsia="仿宋_GB2312" w:hAnsi="宋体" w:hint="eastAsia"/>
          <w:b/>
          <w:sz w:val="24"/>
        </w:rPr>
        <w:t>协调联络组:</w:t>
      </w:r>
      <w:r w:rsidRPr="00E22E6A">
        <w:rPr>
          <w:rFonts w:ascii="仿宋_GB2312" w:eastAsia="仿宋_GB2312" w:hAnsi="宋体" w:hint="eastAsia"/>
          <w:sz w:val="24"/>
        </w:rPr>
        <w:t>迅速进入现场,组织协调各应急工作组工作,保证应急领导小组与各工作组之间的信息畅通。并负责实施日报告制度和零报告制度。在学校适当的范围通报公共卫生事件的基本情况以及采取的措施。</w:t>
      </w:r>
    </w:p>
    <w:p w:rsidR="00BE3147" w:rsidRDefault="00BE3147" w:rsidP="00C5085B">
      <w:pPr>
        <w:spacing w:line="360" w:lineRule="auto"/>
        <w:ind w:firstLineChars="200" w:firstLine="480"/>
        <w:rPr>
          <w:rFonts w:ascii="仿宋_GB2312" w:eastAsia="仿宋_GB2312" w:hAnsi="宋体"/>
          <w:sz w:val="24"/>
        </w:rPr>
      </w:pPr>
      <w:r w:rsidRPr="00E22E6A">
        <w:rPr>
          <w:rFonts w:ascii="仿宋_GB2312" w:eastAsia="仿宋_GB2312" w:hAnsi="宋体" w:hint="eastAsia"/>
          <w:b/>
          <w:sz w:val="24"/>
        </w:rPr>
        <w:t>新闻发布组：</w:t>
      </w:r>
      <w:r w:rsidRPr="00E22E6A">
        <w:rPr>
          <w:rFonts w:ascii="仿宋_GB2312" w:eastAsia="仿宋_GB2312" w:hAnsi="宋体" w:hint="eastAsia"/>
          <w:sz w:val="24"/>
        </w:rPr>
        <w:t>做好舆论宣传和引导工作，审核校内媒体有关突发事件的报道,向领导小组及时上报各种信息。组织、协调新闻媒</w:t>
      </w:r>
      <w:r w:rsidR="006F0FDC">
        <w:rPr>
          <w:rFonts w:ascii="仿宋_GB2312" w:eastAsia="仿宋_GB2312" w:hAnsi="宋体" w:hint="eastAsia"/>
          <w:sz w:val="24"/>
        </w:rPr>
        <w:t>体</w:t>
      </w:r>
      <w:r w:rsidRPr="00E22E6A">
        <w:rPr>
          <w:rFonts w:ascii="仿宋_GB2312" w:eastAsia="仿宋_GB2312" w:hAnsi="宋体" w:hint="eastAsia"/>
          <w:sz w:val="24"/>
        </w:rPr>
        <w:t>按照上级单位批准的内容及时、准确、客观、全面发布信息,进行正面报道。</w:t>
      </w:r>
    </w:p>
    <w:p w:rsidR="00BE3147" w:rsidRPr="007E0C36" w:rsidRDefault="00BE3147" w:rsidP="00C5085B">
      <w:pPr>
        <w:spacing w:line="360" w:lineRule="auto"/>
        <w:ind w:firstLineChars="200" w:firstLine="480"/>
        <w:rPr>
          <w:rFonts w:ascii="仿宋_GB2312" w:eastAsia="仿宋_GB2312" w:hAnsi="宋体"/>
          <w:b/>
          <w:sz w:val="24"/>
        </w:rPr>
      </w:pPr>
      <w:r>
        <w:rPr>
          <w:rFonts w:ascii="仿宋_GB2312" w:eastAsia="仿宋_GB2312" w:hAnsi="宋体" w:hint="eastAsia"/>
          <w:b/>
          <w:sz w:val="24"/>
        </w:rPr>
        <w:t>教学秩序组：</w:t>
      </w:r>
      <w:r w:rsidRPr="00E22E6A">
        <w:rPr>
          <w:rFonts w:ascii="仿宋_GB2312" w:eastAsia="仿宋_GB2312" w:hAnsi="宋体" w:hint="eastAsia"/>
          <w:sz w:val="24"/>
        </w:rPr>
        <w:t>抓好教学管理,维护</w:t>
      </w:r>
      <w:r>
        <w:rPr>
          <w:rFonts w:ascii="仿宋_GB2312" w:eastAsia="仿宋_GB2312" w:hAnsi="宋体" w:hint="eastAsia"/>
          <w:sz w:val="24"/>
        </w:rPr>
        <w:t>正常的</w:t>
      </w:r>
      <w:r w:rsidRPr="00E22E6A">
        <w:rPr>
          <w:rFonts w:ascii="仿宋_GB2312" w:eastAsia="仿宋_GB2312" w:hAnsi="宋体" w:hint="eastAsia"/>
          <w:sz w:val="24"/>
        </w:rPr>
        <w:t>教学秩序,有效防止更多的师生员工进入事发现场。</w:t>
      </w:r>
    </w:p>
    <w:p w:rsidR="00BE3147" w:rsidRPr="00E22E6A" w:rsidRDefault="00BE3147" w:rsidP="00C5085B">
      <w:pPr>
        <w:spacing w:line="360" w:lineRule="auto"/>
        <w:ind w:firstLineChars="200" w:firstLine="480"/>
        <w:rPr>
          <w:rFonts w:ascii="仿宋_GB2312" w:eastAsia="仿宋_GB2312" w:hAnsi="宋体"/>
          <w:sz w:val="24"/>
        </w:rPr>
      </w:pPr>
      <w:r w:rsidRPr="00E22E6A">
        <w:rPr>
          <w:rFonts w:ascii="仿宋_GB2312" w:eastAsia="仿宋_GB2312" w:hAnsi="宋体" w:hint="eastAsia"/>
          <w:b/>
          <w:sz w:val="24"/>
        </w:rPr>
        <w:t>学生政工组:</w:t>
      </w:r>
      <w:r w:rsidRPr="00E22E6A">
        <w:rPr>
          <w:rFonts w:ascii="仿宋_GB2312" w:eastAsia="仿宋_GB2312" w:hAnsi="宋体" w:hint="eastAsia"/>
          <w:sz w:val="24"/>
        </w:rPr>
        <w:t>加强</w:t>
      </w:r>
      <w:r w:rsidR="007502B3">
        <w:rPr>
          <w:rFonts w:ascii="仿宋_GB2312" w:eastAsia="仿宋_GB2312" w:hAnsi="宋体" w:hint="eastAsia"/>
          <w:sz w:val="24"/>
        </w:rPr>
        <w:t>学生的</w:t>
      </w:r>
      <w:r w:rsidRPr="00E22E6A">
        <w:rPr>
          <w:rFonts w:ascii="仿宋_GB2312" w:eastAsia="仿宋_GB2312" w:hAnsi="宋体" w:hint="eastAsia"/>
          <w:sz w:val="24"/>
        </w:rPr>
        <w:t>宣传、教育和引导工作,稳定学生情绪。</w:t>
      </w:r>
      <w:r w:rsidR="007502B3">
        <w:rPr>
          <w:rFonts w:ascii="仿宋_GB2312" w:eastAsia="仿宋_GB2312" w:hAnsi="宋体" w:hint="eastAsia"/>
          <w:sz w:val="24"/>
        </w:rPr>
        <w:t>加强学生的管理，</w:t>
      </w:r>
      <w:r w:rsidRPr="00E22E6A">
        <w:rPr>
          <w:rFonts w:ascii="仿宋_GB2312" w:eastAsia="仿宋_GB2312" w:hAnsi="宋体" w:hint="eastAsia"/>
          <w:sz w:val="24"/>
        </w:rPr>
        <w:t>保持校园安定,避免不必要的恐慌和动荡。</w:t>
      </w:r>
    </w:p>
    <w:p w:rsidR="00532B4C" w:rsidRPr="00E22E6A" w:rsidRDefault="00532B4C" w:rsidP="00C5085B">
      <w:pPr>
        <w:spacing w:line="360" w:lineRule="auto"/>
        <w:ind w:firstLineChars="200" w:firstLine="480"/>
        <w:rPr>
          <w:rFonts w:ascii="仿宋_GB2312" w:eastAsia="仿宋_GB2312" w:hAnsi="宋体"/>
          <w:sz w:val="24"/>
        </w:rPr>
      </w:pPr>
      <w:r w:rsidRPr="00E22E6A">
        <w:rPr>
          <w:rFonts w:ascii="仿宋_GB2312" w:eastAsia="仿宋_GB2312" w:hAnsi="宋体" w:hint="eastAsia"/>
          <w:b/>
          <w:sz w:val="24"/>
        </w:rPr>
        <w:lastRenderedPageBreak/>
        <w:t>安全保卫组：</w:t>
      </w:r>
      <w:r w:rsidRPr="00E22E6A">
        <w:rPr>
          <w:rFonts w:ascii="仿宋_GB2312" w:eastAsia="仿宋_GB2312" w:hAnsi="宋体" w:hint="eastAsia"/>
          <w:sz w:val="24"/>
        </w:rPr>
        <w:t>积极配合卫生疾病控制部门封锁和保护事发现场，对引起中毒食品、物品取样留检。在必要情况下对有关责任人采取相应控制措施，配合公安机关进行现场取样，开展侦破工作。视疫情程度对校园实施封闭式管理。</w:t>
      </w:r>
    </w:p>
    <w:p w:rsidR="00532B4C" w:rsidRPr="00E22E6A" w:rsidRDefault="00532B4C" w:rsidP="00C5085B">
      <w:pPr>
        <w:spacing w:line="360" w:lineRule="auto"/>
        <w:ind w:firstLineChars="200" w:firstLine="480"/>
        <w:rPr>
          <w:rFonts w:ascii="仿宋_GB2312" w:eastAsia="仿宋_GB2312" w:hAnsi="宋体"/>
          <w:sz w:val="24"/>
        </w:rPr>
      </w:pPr>
      <w:r w:rsidRPr="00E22E6A">
        <w:rPr>
          <w:rFonts w:ascii="仿宋_GB2312" w:eastAsia="仿宋_GB2312" w:hAnsi="宋体" w:hint="eastAsia"/>
          <w:b/>
          <w:sz w:val="24"/>
        </w:rPr>
        <w:t>后勤保障组：</w:t>
      </w:r>
      <w:r w:rsidRPr="00E22E6A">
        <w:rPr>
          <w:rFonts w:ascii="仿宋_GB2312" w:eastAsia="仿宋_GB2312" w:hAnsi="宋体" w:hint="eastAsia"/>
          <w:sz w:val="24"/>
        </w:rPr>
        <w:t>改善学校公共卫生基础设施，加强公共卫生规范化管理，重点做好食堂、宿舍、教室环境卫生，采取相应消毒防疫措施。事件发生后，立即联系校医院，同时追回已出售的可疑中毒食品或物品。停止出售和封存剩余可疑的中毒食品和物品。控制或切断可疑水源。</w:t>
      </w:r>
    </w:p>
    <w:p w:rsidR="00532B4C" w:rsidRPr="00E22E6A" w:rsidRDefault="00532B4C" w:rsidP="00C5085B">
      <w:pPr>
        <w:spacing w:line="360" w:lineRule="auto"/>
        <w:ind w:firstLineChars="200" w:firstLine="480"/>
        <w:rPr>
          <w:rFonts w:ascii="仿宋_GB2312" w:eastAsia="仿宋_GB2312" w:hAnsi="宋体"/>
          <w:sz w:val="24"/>
        </w:rPr>
      </w:pPr>
      <w:r w:rsidRPr="00E22E6A">
        <w:rPr>
          <w:rFonts w:ascii="仿宋_GB2312" w:eastAsia="仿宋_GB2312" w:hAnsi="宋体" w:hint="eastAsia"/>
          <w:b/>
          <w:sz w:val="24"/>
        </w:rPr>
        <w:t>医疗救护组：</w:t>
      </w:r>
      <w:r w:rsidRPr="00E22E6A">
        <w:rPr>
          <w:rFonts w:ascii="仿宋_GB2312" w:eastAsia="仿宋_GB2312" w:hAnsi="宋体" w:hint="eastAsia"/>
          <w:sz w:val="24"/>
        </w:rPr>
        <w:t>对中毒或患病人员进行救治。对疑似病人和有密切接触者实行隔离措施，对全校师生进行每日监控。对相关场所、人员进行致病因素的排查，对中毒现场、可疑污染区进行消毒和处理。并开展相应的卫生宣传教育，提高师生员工的预防与自我保护意识。</w:t>
      </w:r>
    </w:p>
    <w:p w:rsidR="00532B4C" w:rsidRDefault="00532B4C" w:rsidP="00C5085B">
      <w:pPr>
        <w:spacing w:line="360" w:lineRule="auto"/>
        <w:ind w:firstLineChars="200" w:firstLine="480"/>
        <w:rPr>
          <w:rFonts w:ascii="仿宋_GB2312" w:eastAsia="仿宋_GB2312" w:hAnsi="宋体"/>
          <w:sz w:val="24"/>
        </w:rPr>
      </w:pPr>
      <w:r w:rsidRPr="00E22E6A">
        <w:rPr>
          <w:rFonts w:ascii="仿宋_GB2312" w:eastAsia="仿宋_GB2312" w:hAnsi="宋体" w:hint="eastAsia"/>
          <w:b/>
          <w:sz w:val="24"/>
        </w:rPr>
        <w:t>善后处理组:</w:t>
      </w:r>
      <w:r w:rsidRPr="00E22E6A">
        <w:rPr>
          <w:rFonts w:ascii="仿宋_GB2312" w:eastAsia="仿宋_GB2312" w:hAnsi="宋体" w:hint="eastAsia"/>
          <w:sz w:val="24"/>
        </w:rPr>
        <w:t>协助卫生等部门对事件进行调查处理,妥善解决事件引发的问题,稳定师生情绪。根据事</w:t>
      </w:r>
      <w:r w:rsidR="004949B3">
        <w:rPr>
          <w:rFonts w:ascii="仿宋_GB2312" w:eastAsia="仿宋_GB2312" w:hAnsi="宋体" w:hint="eastAsia"/>
          <w:sz w:val="24"/>
        </w:rPr>
        <w:t>件</w:t>
      </w:r>
      <w:r w:rsidRPr="00E22E6A">
        <w:rPr>
          <w:rFonts w:ascii="仿宋_GB2312" w:eastAsia="仿宋_GB2312" w:hAnsi="宋体" w:hint="eastAsia"/>
          <w:sz w:val="24"/>
        </w:rPr>
        <w:t>性质对有关责任人进行查处。</w:t>
      </w:r>
    </w:p>
    <w:p w:rsidR="00532B4C" w:rsidRPr="00A61582" w:rsidRDefault="00532B4C" w:rsidP="00C5085B">
      <w:pPr>
        <w:spacing w:line="360" w:lineRule="auto"/>
        <w:ind w:firstLineChars="200" w:firstLine="480"/>
        <w:rPr>
          <w:rFonts w:ascii="仿宋_GB2312" w:eastAsia="仿宋_GB2312" w:hAnsi="宋体"/>
          <w:sz w:val="24"/>
        </w:rPr>
      </w:pPr>
      <w:r w:rsidRPr="000E7655">
        <w:rPr>
          <w:rFonts w:ascii="楷体_GB2312" w:eastAsia="楷体_GB2312" w:hAnsi="宋体" w:hint="eastAsia"/>
          <w:b/>
          <w:sz w:val="24"/>
        </w:rPr>
        <w:t>5.网络信息安全类</w:t>
      </w:r>
    </w:p>
    <w:p w:rsidR="00532B4C" w:rsidRPr="000E7655" w:rsidRDefault="00532B4C" w:rsidP="00532B4C">
      <w:pPr>
        <w:spacing w:line="360" w:lineRule="auto"/>
        <w:ind w:firstLineChars="200" w:firstLine="480"/>
        <w:rPr>
          <w:rFonts w:ascii="楷体_GB2312" w:eastAsia="楷体_GB2312" w:hAnsi="宋体"/>
          <w:sz w:val="24"/>
        </w:rPr>
      </w:pPr>
      <w:r w:rsidRPr="000E7655">
        <w:rPr>
          <w:rFonts w:ascii="楷体_GB2312" w:eastAsia="楷体_GB2312" w:hAnsi="宋体" w:hint="eastAsia"/>
          <w:sz w:val="24"/>
        </w:rPr>
        <w:t>(1)网络信息安全类突发事件应急处置工作组</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①领导小组</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 xml:space="preserve">组  长: </w:t>
      </w:r>
      <w:r w:rsidR="009121FD">
        <w:rPr>
          <w:rFonts w:ascii="仿宋_GB2312" w:eastAsia="仿宋_GB2312" w:hAnsi="宋体" w:hint="eastAsia"/>
          <w:sz w:val="24"/>
        </w:rPr>
        <w:t>胡  明</w:t>
      </w:r>
    </w:p>
    <w:p w:rsidR="00532B4C" w:rsidRPr="00E22E6A" w:rsidRDefault="00532B4C" w:rsidP="008338D3">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 xml:space="preserve">副组长: </w:t>
      </w:r>
      <w:r w:rsidR="008338D3">
        <w:rPr>
          <w:rFonts w:ascii="仿宋_GB2312" w:eastAsia="仿宋_GB2312" w:hAnsi="宋体" w:hint="eastAsia"/>
          <w:sz w:val="24"/>
        </w:rPr>
        <w:t>窦立军</w:t>
      </w:r>
      <w:r w:rsidR="009121FD">
        <w:rPr>
          <w:rFonts w:ascii="仿宋_GB2312" w:eastAsia="仿宋_GB2312" w:hAnsi="宋体" w:hint="eastAsia"/>
          <w:sz w:val="24"/>
        </w:rPr>
        <w:t xml:space="preserve">  张冀男</w:t>
      </w:r>
    </w:p>
    <w:p w:rsidR="005563F1" w:rsidRDefault="00532B4C" w:rsidP="009121FD">
      <w:pPr>
        <w:spacing w:line="360" w:lineRule="auto"/>
        <w:ind w:leftChars="228" w:left="1559" w:hangingChars="450" w:hanging="1080"/>
        <w:rPr>
          <w:rFonts w:ascii="仿宋_GB2312" w:eastAsia="仿宋_GB2312" w:hAnsi="宋体"/>
          <w:sz w:val="24"/>
        </w:rPr>
      </w:pPr>
      <w:r w:rsidRPr="00E22E6A">
        <w:rPr>
          <w:rFonts w:ascii="仿宋_GB2312" w:eastAsia="仿宋_GB2312" w:hAnsi="宋体" w:hint="eastAsia"/>
          <w:sz w:val="24"/>
        </w:rPr>
        <w:t xml:space="preserve">成  员: </w:t>
      </w:r>
      <w:r w:rsidR="009121FD">
        <w:rPr>
          <w:rFonts w:ascii="仿宋_GB2312" w:eastAsia="仿宋_GB2312" w:hAnsi="宋体" w:hint="eastAsia"/>
          <w:sz w:val="24"/>
        </w:rPr>
        <w:t xml:space="preserve">于大伟  </w:t>
      </w:r>
      <w:r w:rsidR="008C1099">
        <w:rPr>
          <w:rFonts w:ascii="仿宋_GB2312" w:eastAsia="仿宋_GB2312" w:hAnsi="宋体" w:hint="eastAsia"/>
          <w:sz w:val="24"/>
        </w:rPr>
        <w:t>蒋孝山</w:t>
      </w:r>
      <w:r>
        <w:rPr>
          <w:rFonts w:ascii="仿宋_GB2312" w:eastAsia="仿宋_GB2312" w:hAnsi="宋体" w:hint="eastAsia"/>
          <w:sz w:val="24"/>
        </w:rPr>
        <w:t xml:space="preserve"> </w:t>
      </w:r>
      <w:r w:rsidRPr="00E22E6A">
        <w:rPr>
          <w:rFonts w:ascii="仿宋_GB2312" w:eastAsia="仿宋_GB2312" w:hAnsi="宋体" w:hint="eastAsia"/>
          <w:sz w:val="24"/>
        </w:rPr>
        <w:t xml:space="preserve"> </w:t>
      </w:r>
      <w:r w:rsidR="008C1099">
        <w:rPr>
          <w:rFonts w:ascii="仿宋_GB2312" w:eastAsia="仿宋_GB2312" w:hAnsi="宋体" w:hint="eastAsia"/>
          <w:sz w:val="24"/>
        </w:rPr>
        <w:t>张万军</w:t>
      </w:r>
      <w:r>
        <w:rPr>
          <w:rFonts w:ascii="仿宋_GB2312" w:eastAsia="仿宋_GB2312" w:hAnsi="宋体" w:hint="eastAsia"/>
          <w:sz w:val="24"/>
        </w:rPr>
        <w:t xml:space="preserve"> </w:t>
      </w:r>
      <w:r w:rsidRPr="00E22E6A">
        <w:rPr>
          <w:rFonts w:ascii="仿宋_GB2312" w:eastAsia="仿宋_GB2312" w:hAnsi="宋体" w:hint="eastAsia"/>
          <w:sz w:val="24"/>
        </w:rPr>
        <w:t xml:space="preserve"> </w:t>
      </w:r>
      <w:r w:rsidR="008C1099">
        <w:rPr>
          <w:rFonts w:ascii="仿宋_GB2312" w:eastAsia="仿宋_GB2312" w:hAnsi="宋体" w:hint="eastAsia"/>
          <w:sz w:val="24"/>
        </w:rPr>
        <w:t>张文华</w:t>
      </w:r>
      <w:r w:rsidRPr="00E22E6A">
        <w:rPr>
          <w:rFonts w:ascii="仿宋_GB2312" w:eastAsia="仿宋_GB2312" w:hAnsi="宋体" w:hint="eastAsia"/>
          <w:sz w:val="24"/>
        </w:rPr>
        <w:t xml:space="preserve"> </w:t>
      </w:r>
      <w:r w:rsidR="00EF4F14">
        <w:rPr>
          <w:rFonts w:ascii="仿宋_GB2312" w:eastAsia="仿宋_GB2312" w:hAnsi="宋体" w:hint="eastAsia"/>
          <w:sz w:val="24"/>
        </w:rPr>
        <w:t xml:space="preserve"> 张海阔  李洪波  范宏志  刘生辉</w:t>
      </w:r>
    </w:p>
    <w:p w:rsidR="00532B4C" w:rsidRPr="00E22E6A" w:rsidRDefault="00532B4C" w:rsidP="005563F1">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②应急工作小组</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新闻发布组  组长:</w:t>
      </w:r>
      <w:r w:rsidR="008C1099">
        <w:rPr>
          <w:rFonts w:ascii="仿宋_GB2312" w:eastAsia="仿宋_GB2312" w:hAnsi="宋体" w:hint="eastAsia"/>
          <w:sz w:val="24"/>
        </w:rPr>
        <w:t>蒋孝山</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lastRenderedPageBreak/>
        <w:t>安全</w:t>
      </w:r>
      <w:r w:rsidR="009121FD">
        <w:rPr>
          <w:rFonts w:ascii="仿宋_GB2312" w:eastAsia="仿宋_GB2312" w:hAnsi="宋体" w:hint="eastAsia"/>
          <w:sz w:val="24"/>
        </w:rPr>
        <w:t>保卫</w:t>
      </w:r>
      <w:r w:rsidRPr="00E22E6A">
        <w:rPr>
          <w:rFonts w:ascii="仿宋_GB2312" w:eastAsia="仿宋_GB2312" w:hAnsi="宋体" w:hint="eastAsia"/>
          <w:sz w:val="24"/>
        </w:rPr>
        <w:t>组  组长:</w:t>
      </w:r>
      <w:r w:rsidR="008C1099">
        <w:rPr>
          <w:rFonts w:ascii="仿宋_GB2312" w:eastAsia="仿宋_GB2312" w:hAnsi="宋体" w:hint="eastAsia"/>
          <w:sz w:val="24"/>
        </w:rPr>
        <w:t>张万军</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网络运行组  组长:</w:t>
      </w:r>
      <w:r w:rsidR="00EF4F14">
        <w:rPr>
          <w:rFonts w:ascii="仿宋_GB2312" w:eastAsia="仿宋_GB2312" w:hAnsi="宋体" w:hint="eastAsia"/>
          <w:sz w:val="24"/>
        </w:rPr>
        <w:t>李洪波</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技术防范组  组长:</w:t>
      </w:r>
      <w:r w:rsidR="00EF4F14">
        <w:rPr>
          <w:rFonts w:ascii="仿宋_GB2312" w:eastAsia="仿宋_GB2312" w:hAnsi="宋体" w:hint="eastAsia"/>
          <w:sz w:val="24"/>
        </w:rPr>
        <w:t>范宏志</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信息安全组  组长:</w:t>
      </w:r>
      <w:r w:rsidR="00EF4F14">
        <w:rPr>
          <w:rFonts w:ascii="仿宋_GB2312" w:eastAsia="仿宋_GB2312" w:hAnsi="宋体" w:hint="eastAsia"/>
          <w:sz w:val="24"/>
        </w:rPr>
        <w:t>刘生辉</w:t>
      </w:r>
    </w:p>
    <w:p w:rsidR="00532B4C" w:rsidRPr="000E7655" w:rsidRDefault="00532B4C" w:rsidP="00532B4C">
      <w:pPr>
        <w:spacing w:line="360" w:lineRule="auto"/>
        <w:ind w:firstLineChars="200" w:firstLine="480"/>
        <w:rPr>
          <w:rFonts w:ascii="楷体_GB2312" w:eastAsia="楷体_GB2312" w:hAnsi="宋体"/>
          <w:sz w:val="24"/>
        </w:rPr>
      </w:pPr>
      <w:r w:rsidRPr="000E7655">
        <w:rPr>
          <w:rFonts w:ascii="楷体_GB2312" w:eastAsia="楷体_GB2312" w:hAnsi="宋体" w:hint="eastAsia"/>
          <w:sz w:val="24"/>
        </w:rPr>
        <w:t>（2）处置程序</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①学校网络信息中心各部门对网络运行情况实时监测，发现异常状态，及时向领导小组报告，由组长下达启动命令。</w:t>
      </w:r>
    </w:p>
    <w:p w:rsidR="00532B4C" w:rsidRPr="00E22E6A" w:rsidRDefault="00C978E3" w:rsidP="00532B4C">
      <w:pPr>
        <w:spacing w:line="360" w:lineRule="auto"/>
        <w:ind w:firstLineChars="200" w:firstLine="480"/>
        <w:rPr>
          <w:rFonts w:ascii="仿宋_GB2312" w:eastAsia="仿宋_GB2312" w:hAnsi="宋体"/>
          <w:sz w:val="24"/>
        </w:rPr>
      </w:pPr>
      <w:r>
        <w:rPr>
          <w:rFonts w:ascii="仿宋_GB2312" w:eastAsia="仿宋_GB2312" w:hAnsi="宋体" w:hint="eastAsia"/>
          <w:sz w:val="24"/>
        </w:rPr>
        <w:t>②在领导小组的统一领导下，各工作小组尽快开展工作，各负其责。</w:t>
      </w:r>
    </w:p>
    <w:p w:rsidR="009121FD" w:rsidRPr="00E22E6A" w:rsidRDefault="009121FD" w:rsidP="00C5085B">
      <w:pPr>
        <w:spacing w:line="360" w:lineRule="auto"/>
        <w:ind w:firstLineChars="200" w:firstLine="480"/>
        <w:rPr>
          <w:rFonts w:ascii="仿宋_GB2312" w:eastAsia="仿宋_GB2312" w:hAnsi="宋体"/>
          <w:sz w:val="24"/>
        </w:rPr>
      </w:pPr>
      <w:r w:rsidRPr="00E22E6A">
        <w:rPr>
          <w:rFonts w:ascii="仿宋_GB2312" w:eastAsia="仿宋_GB2312" w:hAnsi="宋体" w:hint="eastAsia"/>
          <w:b/>
          <w:sz w:val="24"/>
        </w:rPr>
        <w:t>新闻发布组：</w:t>
      </w:r>
      <w:r w:rsidRPr="00E22E6A">
        <w:rPr>
          <w:rFonts w:ascii="仿宋_GB2312" w:eastAsia="仿宋_GB2312" w:hAnsi="宋体" w:hint="eastAsia"/>
          <w:sz w:val="24"/>
        </w:rPr>
        <w:t>做好舆论宣传和引导工作，审核校内媒体有关突发事件的报道,向领导小组及时上报各种信息。组织、协调新闻媒</w:t>
      </w:r>
      <w:r w:rsidR="00C978E3">
        <w:rPr>
          <w:rFonts w:ascii="仿宋_GB2312" w:eastAsia="仿宋_GB2312" w:hAnsi="宋体" w:hint="eastAsia"/>
          <w:sz w:val="24"/>
        </w:rPr>
        <w:t>体</w:t>
      </w:r>
      <w:r w:rsidRPr="00E22E6A">
        <w:rPr>
          <w:rFonts w:ascii="仿宋_GB2312" w:eastAsia="仿宋_GB2312" w:hAnsi="宋体" w:hint="eastAsia"/>
          <w:sz w:val="24"/>
        </w:rPr>
        <w:t>按照上级单位批准的内容及时、准确、客观、全面发布信息,进行正面报道。</w:t>
      </w:r>
    </w:p>
    <w:p w:rsidR="003C2F45" w:rsidRDefault="00532B4C" w:rsidP="00C5085B">
      <w:pPr>
        <w:spacing w:line="360" w:lineRule="auto"/>
        <w:ind w:firstLineChars="196" w:firstLine="470"/>
        <w:rPr>
          <w:rFonts w:ascii="仿宋_GB2312" w:eastAsia="仿宋_GB2312" w:hAnsi="宋体"/>
          <w:sz w:val="24"/>
        </w:rPr>
      </w:pPr>
      <w:r w:rsidRPr="00E22E6A">
        <w:rPr>
          <w:rFonts w:ascii="仿宋_GB2312" w:eastAsia="仿宋_GB2312" w:hAnsi="宋体" w:hint="eastAsia"/>
          <w:b/>
          <w:sz w:val="24"/>
        </w:rPr>
        <w:t>安全</w:t>
      </w:r>
      <w:r w:rsidR="009121FD">
        <w:rPr>
          <w:rFonts w:ascii="仿宋_GB2312" w:eastAsia="仿宋_GB2312" w:hAnsi="宋体" w:hint="eastAsia"/>
          <w:b/>
          <w:sz w:val="24"/>
        </w:rPr>
        <w:t>保卫</w:t>
      </w:r>
      <w:r w:rsidRPr="00E22E6A">
        <w:rPr>
          <w:rFonts w:ascii="仿宋_GB2312" w:eastAsia="仿宋_GB2312" w:hAnsi="宋体" w:hint="eastAsia"/>
          <w:b/>
          <w:sz w:val="24"/>
        </w:rPr>
        <w:t>组：</w:t>
      </w:r>
      <w:r w:rsidR="003C2F45" w:rsidRPr="003C2F45">
        <w:rPr>
          <w:rFonts w:ascii="仿宋_GB2312" w:eastAsia="仿宋_GB2312" w:hAnsi="宋体" w:hint="eastAsia"/>
          <w:sz w:val="24"/>
        </w:rPr>
        <w:t>维护现场的秩序，确保网络信息中心良好的工作秩序。</w:t>
      </w:r>
    </w:p>
    <w:p w:rsidR="00532B4C" w:rsidRPr="00E22E6A" w:rsidRDefault="00532B4C" w:rsidP="00C5085B">
      <w:pPr>
        <w:spacing w:line="360" w:lineRule="auto"/>
        <w:ind w:firstLineChars="196" w:firstLine="470"/>
        <w:rPr>
          <w:rFonts w:ascii="仿宋_GB2312" w:eastAsia="仿宋_GB2312" w:hAnsi="宋体"/>
          <w:sz w:val="24"/>
        </w:rPr>
      </w:pPr>
      <w:r w:rsidRPr="00E22E6A">
        <w:rPr>
          <w:rFonts w:ascii="仿宋_GB2312" w:eastAsia="仿宋_GB2312" w:hAnsi="宋体" w:hint="eastAsia"/>
          <w:b/>
          <w:sz w:val="24"/>
        </w:rPr>
        <w:t>网络运行组：</w:t>
      </w:r>
      <w:r w:rsidRPr="00E22E6A">
        <w:rPr>
          <w:rFonts w:ascii="仿宋_GB2312" w:eastAsia="仿宋_GB2312" w:hAnsi="宋体" w:hint="eastAsia"/>
          <w:sz w:val="24"/>
        </w:rPr>
        <w:t>根据网络运行事件情况，组织各部门分工处理。事件包括线路中断、路由故障、流量异常、域名系统故障等。</w:t>
      </w:r>
    </w:p>
    <w:p w:rsidR="00532B4C" w:rsidRPr="00E22E6A" w:rsidRDefault="00532B4C" w:rsidP="00C5085B">
      <w:pPr>
        <w:spacing w:line="360" w:lineRule="auto"/>
        <w:ind w:firstLineChars="196" w:firstLine="470"/>
        <w:rPr>
          <w:rFonts w:ascii="仿宋_GB2312" w:eastAsia="仿宋_GB2312" w:hAnsi="宋体"/>
          <w:sz w:val="24"/>
        </w:rPr>
      </w:pPr>
      <w:r w:rsidRPr="00E22E6A">
        <w:rPr>
          <w:rFonts w:ascii="仿宋_GB2312" w:eastAsia="仿宋_GB2312" w:hAnsi="宋体" w:hint="eastAsia"/>
          <w:b/>
          <w:sz w:val="24"/>
        </w:rPr>
        <w:t>技术防范组：</w:t>
      </w:r>
      <w:r w:rsidRPr="00E22E6A">
        <w:rPr>
          <w:rFonts w:ascii="仿宋_GB2312" w:eastAsia="仿宋_GB2312" w:hAnsi="宋体" w:hint="eastAsia"/>
          <w:sz w:val="24"/>
        </w:rPr>
        <w:t>负责对于大规模、影响较大的恶意代码、拒绝服务攻击、系统入侵和端口扫描处置。</w:t>
      </w:r>
    </w:p>
    <w:p w:rsidR="00532B4C" w:rsidRPr="00E22E6A" w:rsidRDefault="00532B4C" w:rsidP="00C5085B">
      <w:pPr>
        <w:spacing w:line="360" w:lineRule="auto"/>
        <w:ind w:firstLineChars="200" w:firstLine="480"/>
        <w:rPr>
          <w:rFonts w:ascii="仿宋_GB2312" w:eastAsia="仿宋_GB2312" w:hAnsi="宋体"/>
          <w:sz w:val="24"/>
        </w:rPr>
      </w:pPr>
      <w:r w:rsidRPr="00E22E6A">
        <w:rPr>
          <w:rFonts w:ascii="仿宋_GB2312" w:eastAsia="仿宋_GB2312" w:hAnsi="宋体" w:hint="eastAsia"/>
          <w:b/>
          <w:sz w:val="24"/>
        </w:rPr>
        <w:t>信息安全组：</w:t>
      </w:r>
      <w:r w:rsidRPr="00E22E6A">
        <w:rPr>
          <w:rFonts w:ascii="仿宋_GB2312" w:eastAsia="仿宋_GB2312" w:hAnsi="宋体" w:hint="eastAsia"/>
          <w:sz w:val="24"/>
        </w:rPr>
        <w:t>发生信息安全事件时英紧急通知信息主管负责人，及时消除非法信息，回复系统。无法迅速消除或回复系统、影响较大时实施紧急关闭、并紧急上报。</w:t>
      </w:r>
    </w:p>
    <w:p w:rsidR="00532B4C" w:rsidRPr="000E7655" w:rsidRDefault="00532B4C" w:rsidP="00C5085B">
      <w:pPr>
        <w:spacing w:line="360" w:lineRule="auto"/>
        <w:ind w:firstLineChars="196" w:firstLine="470"/>
        <w:rPr>
          <w:rFonts w:ascii="楷体_GB2312" w:eastAsia="楷体_GB2312" w:hAnsi="宋体"/>
          <w:b/>
          <w:sz w:val="24"/>
        </w:rPr>
      </w:pPr>
      <w:r w:rsidRPr="000E7655">
        <w:rPr>
          <w:rFonts w:ascii="楷体_GB2312" w:eastAsia="楷体_GB2312" w:hAnsi="宋体" w:hint="eastAsia"/>
          <w:b/>
          <w:sz w:val="24"/>
        </w:rPr>
        <w:t>6．考试安全类</w:t>
      </w:r>
    </w:p>
    <w:p w:rsidR="00532B4C" w:rsidRPr="000E7655" w:rsidRDefault="00532B4C" w:rsidP="00532B4C">
      <w:pPr>
        <w:spacing w:line="360" w:lineRule="auto"/>
        <w:ind w:firstLineChars="196" w:firstLine="470"/>
        <w:rPr>
          <w:rFonts w:ascii="楷体_GB2312" w:eastAsia="楷体_GB2312" w:hAnsi="宋体"/>
          <w:sz w:val="24"/>
        </w:rPr>
      </w:pPr>
      <w:r w:rsidRPr="000E7655">
        <w:rPr>
          <w:rFonts w:ascii="楷体_GB2312" w:eastAsia="楷体_GB2312" w:hAnsi="宋体" w:hint="eastAsia"/>
          <w:sz w:val="24"/>
        </w:rPr>
        <w:t>(1)考试安全类突发事件应急处置工作组。</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①领导小组</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lastRenderedPageBreak/>
        <w:t>组  长:</w:t>
      </w:r>
      <w:r>
        <w:rPr>
          <w:rFonts w:ascii="仿宋_GB2312" w:eastAsia="仿宋_GB2312" w:hAnsi="宋体" w:hint="eastAsia"/>
          <w:sz w:val="24"/>
        </w:rPr>
        <w:t xml:space="preserve"> </w:t>
      </w:r>
      <w:r w:rsidR="003C2F45">
        <w:rPr>
          <w:rFonts w:ascii="仿宋_GB2312" w:eastAsia="仿宋_GB2312" w:hAnsi="宋体" w:hint="eastAsia"/>
          <w:sz w:val="24"/>
        </w:rPr>
        <w:t>胡  明</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副组长:</w:t>
      </w:r>
      <w:r>
        <w:rPr>
          <w:rFonts w:ascii="仿宋_GB2312" w:eastAsia="仿宋_GB2312" w:hAnsi="宋体" w:hint="eastAsia"/>
          <w:sz w:val="24"/>
        </w:rPr>
        <w:t xml:space="preserve"> </w:t>
      </w:r>
      <w:r w:rsidR="003C2F45">
        <w:rPr>
          <w:rFonts w:ascii="仿宋_GB2312" w:eastAsia="仿宋_GB2312" w:hAnsi="宋体" w:hint="eastAsia"/>
          <w:sz w:val="24"/>
        </w:rPr>
        <w:t>窦立军  张冀男</w:t>
      </w:r>
    </w:p>
    <w:p w:rsidR="003C2F45" w:rsidRDefault="00532B4C" w:rsidP="00411A91">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成  员:</w:t>
      </w:r>
      <w:r>
        <w:rPr>
          <w:rFonts w:ascii="仿宋_GB2312" w:eastAsia="仿宋_GB2312" w:hAnsi="宋体" w:hint="eastAsia"/>
          <w:sz w:val="24"/>
        </w:rPr>
        <w:t xml:space="preserve"> </w:t>
      </w:r>
      <w:r w:rsidR="003C2F45">
        <w:rPr>
          <w:rFonts w:ascii="仿宋_GB2312" w:eastAsia="仿宋_GB2312" w:hAnsi="宋体" w:hint="eastAsia"/>
          <w:sz w:val="24"/>
        </w:rPr>
        <w:t xml:space="preserve">王  华  潘殿琦  胡静波  吕淑珍  </w:t>
      </w:r>
      <w:r w:rsidR="008C1099">
        <w:rPr>
          <w:rFonts w:ascii="仿宋_GB2312" w:eastAsia="仿宋_GB2312" w:hAnsi="宋体" w:hint="eastAsia"/>
          <w:sz w:val="24"/>
        </w:rPr>
        <w:t>舒英利  蒋孝山  李金明</w:t>
      </w:r>
    </w:p>
    <w:p w:rsidR="008C1099" w:rsidRPr="00E22E6A" w:rsidRDefault="008C1099" w:rsidP="00411A91">
      <w:pPr>
        <w:spacing w:line="360" w:lineRule="auto"/>
        <w:ind w:firstLineChars="500" w:firstLine="1200"/>
        <w:rPr>
          <w:rFonts w:ascii="仿宋_GB2312" w:eastAsia="仿宋_GB2312" w:hAnsi="宋体"/>
          <w:sz w:val="24"/>
        </w:rPr>
      </w:pPr>
      <w:r>
        <w:rPr>
          <w:rFonts w:ascii="仿宋_GB2312" w:eastAsia="仿宋_GB2312" w:hAnsi="宋体" w:hint="eastAsia"/>
          <w:sz w:val="24"/>
        </w:rPr>
        <w:t xml:space="preserve">  张万军  韩德波  </w:t>
      </w:r>
      <w:r w:rsidR="00411A91">
        <w:rPr>
          <w:rFonts w:ascii="仿宋_GB2312" w:eastAsia="仿宋_GB2312" w:hAnsi="宋体" w:hint="eastAsia"/>
          <w:sz w:val="24"/>
        </w:rPr>
        <w:t>孙永善</w:t>
      </w:r>
      <w:r>
        <w:rPr>
          <w:rFonts w:ascii="仿宋_GB2312" w:eastAsia="仿宋_GB2312" w:hAnsi="宋体" w:hint="eastAsia"/>
          <w:sz w:val="24"/>
        </w:rPr>
        <w:t xml:space="preserve"> </w:t>
      </w:r>
      <w:r w:rsidR="00411A91">
        <w:rPr>
          <w:rFonts w:ascii="仿宋_GB2312" w:eastAsia="仿宋_GB2312" w:hAnsi="宋体" w:hint="eastAsia"/>
          <w:sz w:val="24"/>
        </w:rPr>
        <w:t>（兼）</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②应急工作小组</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 xml:space="preserve">协调联络组   组长:  </w:t>
      </w:r>
      <w:r w:rsidR="008C1099">
        <w:rPr>
          <w:rFonts w:ascii="仿宋_GB2312" w:eastAsia="仿宋_GB2312" w:hAnsi="宋体" w:hint="eastAsia"/>
          <w:sz w:val="24"/>
        </w:rPr>
        <w:t>舒英利</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 xml:space="preserve">新闻发布组   组长:  </w:t>
      </w:r>
      <w:r w:rsidR="008C1099">
        <w:rPr>
          <w:rFonts w:ascii="仿宋_GB2312" w:eastAsia="仿宋_GB2312" w:hAnsi="宋体" w:hint="eastAsia"/>
          <w:sz w:val="24"/>
        </w:rPr>
        <w:t>蒋孝山</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 xml:space="preserve">考务管理组   组长:  </w:t>
      </w:r>
      <w:r w:rsidR="00411A91">
        <w:rPr>
          <w:rFonts w:ascii="仿宋_GB2312" w:eastAsia="仿宋_GB2312" w:hAnsi="宋体" w:hint="eastAsia"/>
          <w:sz w:val="24"/>
        </w:rPr>
        <w:t>孙永善（兼）</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 xml:space="preserve">学生政工组   组长:  </w:t>
      </w:r>
      <w:r w:rsidR="008C1099">
        <w:rPr>
          <w:rFonts w:ascii="仿宋_GB2312" w:eastAsia="仿宋_GB2312" w:hAnsi="宋体" w:hint="eastAsia"/>
          <w:sz w:val="24"/>
        </w:rPr>
        <w:t>李金明</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 xml:space="preserve">安全保卫组   组长:  </w:t>
      </w:r>
      <w:r w:rsidR="008C1099">
        <w:rPr>
          <w:rFonts w:ascii="仿宋_GB2312" w:eastAsia="仿宋_GB2312" w:hAnsi="宋体" w:hint="eastAsia"/>
          <w:sz w:val="24"/>
        </w:rPr>
        <w:t>张万军</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 xml:space="preserve">后勤保障组   组长:  </w:t>
      </w:r>
      <w:r w:rsidR="008C1099">
        <w:rPr>
          <w:rFonts w:ascii="仿宋_GB2312" w:eastAsia="仿宋_GB2312" w:hAnsi="宋体" w:hint="eastAsia"/>
          <w:sz w:val="24"/>
        </w:rPr>
        <w:t>韩德波</w:t>
      </w:r>
    </w:p>
    <w:p w:rsidR="00532B4C" w:rsidRPr="00E22E6A" w:rsidRDefault="00532B4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 xml:space="preserve">善后处理组   组长:  </w:t>
      </w:r>
      <w:r w:rsidR="003C2F45">
        <w:rPr>
          <w:rFonts w:ascii="仿宋_GB2312" w:eastAsia="仿宋_GB2312" w:hAnsi="宋体" w:hint="eastAsia"/>
          <w:sz w:val="24"/>
        </w:rPr>
        <w:t>舒英利</w:t>
      </w:r>
    </w:p>
    <w:p w:rsidR="00532B4C" w:rsidRPr="000E7655" w:rsidRDefault="00532B4C" w:rsidP="00532B4C">
      <w:pPr>
        <w:spacing w:line="360" w:lineRule="auto"/>
        <w:ind w:firstLineChars="200" w:firstLine="480"/>
        <w:rPr>
          <w:rFonts w:ascii="楷体_GB2312" w:eastAsia="楷体_GB2312" w:hAnsi="宋体"/>
          <w:sz w:val="24"/>
        </w:rPr>
      </w:pPr>
      <w:r w:rsidRPr="000E7655">
        <w:rPr>
          <w:rFonts w:ascii="楷体_GB2312" w:eastAsia="楷体_GB2312" w:hAnsi="宋体" w:hint="eastAsia"/>
          <w:sz w:val="24"/>
        </w:rPr>
        <w:t>(2)处置程序</w:t>
      </w:r>
    </w:p>
    <w:p w:rsidR="00532B4C" w:rsidRPr="00E22E6A" w:rsidRDefault="00532B4C" w:rsidP="00E35FB4">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t>①发生考试题泄露</w:t>
      </w:r>
      <w:r w:rsidR="00E35FB4">
        <w:rPr>
          <w:rFonts w:ascii="仿宋_GB2312" w:eastAsia="仿宋_GB2312" w:hAnsi="宋体" w:hint="eastAsia"/>
          <w:sz w:val="24"/>
        </w:rPr>
        <w:t>或违规</w:t>
      </w:r>
      <w:r w:rsidRPr="00E22E6A">
        <w:rPr>
          <w:rFonts w:ascii="仿宋_GB2312" w:eastAsia="仿宋_GB2312" w:hAnsi="宋体" w:hint="eastAsia"/>
          <w:sz w:val="24"/>
        </w:rPr>
        <w:t>事件时,由组长下达启动命令。</w:t>
      </w:r>
    </w:p>
    <w:p w:rsidR="00532B4C" w:rsidRPr="00E22E6A" w:rsidRDefault="00E7380C" w:rsidP="00532B4C">
      <w:pPr>
        <w:spacing w:line="360" w:lineRule="auto"/>
        <w:ind w:firstLineChars="200" w:firstLine="480"/>
        <w:rPr>
          <w:rFonts w:ascii="仿宋_GB2312" w:eastAsia="仿宋_GB2312" w:hAnsi="宋体"/>
          <w:sz w:val="24"/>
        </w:rPr>
      </w:pPr>
      <w:r w:rsidRPr="00E22E6A">
        <w:rPr>
          <w:rFonts w:ascii="仿宋_GB2312" w:eastAsia="仿宋_GB2312" w:hAnsi="宋体" w:hint="eastAsia"/>
          <w:sz w:val="24"/>
        </w:rPr>
        <w:fldChar w:fldCharType="begin"/>
      </w:r>
      <w:r w:rsidR="00532B4C" w:rsidRPr="00E22E6A">
        <w:rPr>
          <w:rFonts w:ascii="仿宋_GB2312" w:eastAsia="仿宋_GB2312" w:hAnsi="宋体" w:hint="eastAsia"/>
          <w:sz w:val="24"/>
        </w:rPr>
        <w:instrText xml:space="preserve"> = 2 \* GB3 </w:instrText>
      </w:r>
      <w:r w:rsidRPr="00E22E6A">
        <w:rPr>
          <w:rFonts w:ascii="仿宋_GB2312" w:eastAsia="仿宋_GB2312" w:hAnsi="宋体" w:hint="eastAsia"/>
          <w:sz w:val="24"/>
        </w:rPr>
        <w:fldChar w:fldCharType="separate"/>
      </w:r>
      <w:r w:rsidR="00532B4C" w:rsidRPr="00E22E6A">
        <w:rPr>
          <w:rFonts w:ascii="仿宋_GB2312" w:eastAsia="仿宋_GB2312" w:hAnsi="宋体" w:hint="eastAsia"/>
          <w:sz w:val="24"/>
        </w:rPr>
        <w:t>②</w:t>
      </w:r>
      <w:r w:rsidRPr="00E22E6A">
        <w:rPr>
          <w:rFonts w:ascii="仿宋_GB2312" w:eastAsia="仿宋_GB2312" w:hAnsi="宋体" w:hint="eastAsia"/>
          <w:sz w:val="24"/>
        </w:rPr>
        <w:fldChar w:fldCharType="end"/>
      </w:r>
      <w:r w:rsidR="00532B4C" w:rsidRPr="00E22E6A">
        <w:rPr>
          <w:rFonts w:ascii="仿宋_GB2312" w:eastAsia="仿宋_GB2312" w:hAnsi="宋体" w:hint="eastAsia"/>
          <w:sz w:val="24"/>
        </w:rPr>
        <w:t>在领导小组的统一领导下,各工作小组尽快开展工作,各负其责</w:t>
      </w:r>
      <w:r w:rsidR="003C2F45">
        <w:rPr>
          <w:rFonts w:ascii="仿宋_GB2312" w:eastAsia="仿宋_GB2312" w:hAnsi="宋体" w:hint="eastAsia"/>
          <w:sz w:val="24"/>
        </w:rPr>
        <w:t>。</w:t>
      </w:r>
    </w:p>
    <w:p w:rsidR="003C2F45" w:rsidRDefault="00532B4C" w:rsidP="003C2F45">
      <w:pPr>
        <w:spacing w:line="360" w:lineRule="auto"/>
        <w:ind w:firstLine="480"/>
        <w:rPr>
          <w:rFonts w:ascii="仿宋_GB2312" w:eastAsia="仿宋_GB2312" w:hAnsi="宋体"/>
          <w:sz w:val="24"/>
        </w:rPr>
      </w:pPr>
      <w:r w:rsidRPr="00E22E6A">
        <w:rPr>
          <w:rFonts w:ascii="仿宋_GB2312" w:eastAsia="仿宋_GB2312" w:hAnsi="宋体" w:hint="eastAsia"/>
          <w:b/>
          <w:sz w:val="24"/>
        </w:rPr>
        <w:t xml:space="preserve">协调联络组: </w:t>
      </w:r>
      <w:r w:rsidRPr="00E22E6A">
        <w:rPr>
          <w:rFonts w:ascii="仿宋_GB2312" w:eastAsia="仿宋_GB2312" w:hAnsi="宋体" w:hint="eastAsia"/>
          <w:sz w:val="24"/>
        </w:rPr>
        <w:t>迅速赶赴现场,掌握情况并及时向领导小组反馈信息,组织协调各小组的行动,保证领导小组与各工作小组之间的信息畅通。</w:t>
      </w:r>
    </w:p>
    <w:p w:rsidR="003C2F45" w:rsidRPr="00E22E6A" w:rsidRDefault="003C2F45" w:rsidP="003C2F45">
      <w:pPr>
        <w:spacing w:line="360" w:lineRule="auto"/>
        <w:ind w:firstLine="480"/>
        <w:rPr>
          <w:rFonts w:ascii="仿宋_GB2312" w:eastAsia="仿宋_GB2312" w:hAnsi="宋体"/>
          <w:sz w:val="24"/>
        </w:rPr>
      </w:pPr>
      <w:r w:rsidRPr="00E22E6A">
        <w:rPr>
          <w:rFonts w:ascii="仿宋_GB2312" w:eastAsia="仿宋_GB2312" w:hAnsi="宋体" w:hint="eastAsia"/>
          <w:b/>
          <w:sz w:val="24"/>
        </w:rPr>
        <w:t>新闻发布组:</w:t>
      </w:r>
      <w:r w:rsidRPr="00E22E6A">
        <w:rPr>
          <w:rFonts w:ascii="仿宋_GB2312" w:eastAsia="仿宋_GB2312" w:hAnsi="宋体" w:hint="eastAsia"/>
          <w:sz w:val="24"/>
        </w:rPr>
        <w:t xml:space="preserve"> 做好舆论宣传和引导工作,审核校内媒体有关突发事件的报道,向领导小组及时上报各种信息。组织、协调新闻媒体按照上级单位批准的内容及时、准确、客观、全面发布信息,进行正面报道。</w:t>
      </w:r>
    </w:p>
    <w:p w:rsidR="003C2F45" w:rsidRDefault="003C2F45" w:rsidP="003C2F45">
      <w:pPr>
        <w:spacing w:line="360" w:lineRule="auto"/>
        <w:ind w:firstLine="480"/>
        <w:rPr>
          <w:rFonts w:ascii="仿宋_GB2312" w:eastAsia="仿宋_GB2312" w:hAnsi="宋体"/>
          <w:sz w:val="24"/>
        </w:rPr>
      </w:pPr>
      <w:r w:rsidRPr="00E22E6A">
        <w:rPr>
          <w:rFonts w:ascii="仿宋_GB2312" w:eastAsia="仿宋_GB2312" w:hAnsi="宋体" w:hint="eastAsia"/>
          <w:b/>
          <w:sz w:val="24"/>
        </w:rPr>
        <w:t>考务管理组:</w:t>
      </w:r>
      <w:r w:rsidRPr="00E22E6A">
        <w:rPr>
          <w:rFonts w:ascii="仿宋_GB2312" w:eastAsia="仿宋_GB2312" w:hAnsi="宋体" w:hint="eastAsia"/>
          <w:sz w:val="24"/>
        </w:rPr>
        <w:t xml:space="preserve"> 对发生的重大事件及时做出处理,提供启用副题等解决方案,确保考试工作能继续有效的进行,及时与领导小组及上级的主管部门做好情况报告。</w:t>
      </w:r>
    </w:p>
    <w:p w:rsidR="003C2F45" w:rsidRPr="003C2F45" w:rsidRDefault="003C2F45" w:rsidP="003C2F45">
      <w:pPr>
        <w:spacing w:line="360" w:lineRule="auto"/>
        <w:ind w:firstLine="480"/>
        <w:rPr>
          <w:rFonts w:ascii="仿宋_GB2312" w:eastAsia="仿宋_GB2312" w:hAnsi="宋体"/>
          <w:sz w:val="24"/>
        </w:rPr>
      </w:pPr>
      <w:r>
        <w:rPr>
          <w:rFonts w:ascii="仿宋_GB2312" w:eastAsia="仿宋_GB2312" w:hAnsi="宋体" w:hint="eastAsia"/>
          <w:b/>
          <w:sz w:val="24"/>
        </w:rPr>
        <w:lastRenderedPageBreak/>
        <w:t>学生政工组：</w:t>
      </w:r>
      <w:r w:rsidRPr="003C2F45">
        <w:rPr>
          <w:rFonts w:ascii="仿宋_GB2312" w:eastAsia="仿宋_GB2312" w:hAnsi="宋体" w:hint="eastAsia"/>
          <w:sz w:val="24"/>
        </w:rPr>
        <w:t>加强学生的管理，保持校园良好的</w:t>
      </w:r>
      <w:r>
        <w:rPr>
          <w:rFonts w:ascii="仿宋_GB2312" w:eastAsia="仿宋_GB2312" w:hAnsi="宋体" w:hint="eastAsia"/>
          <w:sz w:val="24"/>
        </w:rPr>
        <w:t>考试</w:t>
      </w:r>
      <w:r w:rsidRPr="003C2F45">
        <w:rPr>
          <w:rFonts w:ascii="仿宋_GB2312" w:eastAsia="仿宋_GB2312" w:hAnsi="宋体" w:hint="eastAsia"/>
          <w:sz w:val="24"/>
        </w:rPr>
        <w:t>秩序。</w:t>
      </w:r>
      <w:r>
        <w:rPr>
          <w:rFonts w:ascii="仿宋_GB2312" w:eastAsia="仿宋_GB2312" w:hAnsi="宋体" w:hint="eastAsia"/>
          <w:sz w:val="24"/>
        </w:rPr>
        <w:t>配合</w:t>
      </w:r>
      <w:r w:rsidR="00DE0A23">
        <w:rPr>
          <w:rFonts w:ascii="仿宋_GB2312" w:eastAsia="仿宋_GB2312" w:hAnsi="宋体" w:hint="eastAsia"/>
          <w:sz w:val="24"/>
        </w:rPr>
        <w:t>有关</w:t>
      </w:r>
      <w:r>
        <w:rPr>
          <w:rFonts w:ascii="仿宋_GB2312" w:eastAsia="仿宋_GB2312" w:hAnsi="宋体" w:hint="eastAsia"/>
          <w:sz w:val="24"/>
        </w:rPr>
        <w:t>部门做好</w:t>
      </w:r>
      <w:r w:rsidR="00CA3587">
        <w:rPr>
          <w:rFonts w:ascii="仿宋_GB2312" w:eastAsia="仿宋_GB2312" w:hAnsi="宋体" w:hint="eastAsia"/>
          <w:sz w:val="24"/>
        </w:rPr>
        <w:t>涉事学生的处理</w:t>
      </w:r>
      <w:r>
        <w:rPr>
          <w:rFonts w:ascii="仿宋_GB2312" w:eastAsia="仿宋_GB2312" w:hAnsi="宋体" w:hint="eastAsia"/>
          <w:sz w:val="24"/>
        </w:rPr>
        <w:t>工作。</w:t>
      </w:r>
    </w:p>
    <w:p w:rsidR="00532B4C" w:rsidRPr="00E22E6A" w:rsidRDefault="00532B4C" w:rsidP="003C2F45">
      <w:pPr>
        <w:spacing w:line="360" w:lineRule="auto"/>
        <w:ind w:firstLine="480"/>
        <w:rPr>
          <w:rFonts w:ascii="仿宋_GB2312" w:eastAsia="仿宋_GB2312" w:hAnsi="宋体"/>
          <w:sz w:val="24"/>
        </w:rPr>
      </w:pPr>
      <w:r w:rsidRPr="00E22E6A">
        <w:rPr>
          <w:rFonts w:ascii="仿宋_GB2312" w:eastAsia="仿宋_GB2312" w:hAnsi="宋体" w:hint="eastAsia"/>
          <w:b/>
          <w:sz w:val="24"/>
        </w:rPr>
        <w:t xml:space="preserve">安全保卫组: </w:t>
      </w:r>
      <w:r w:rsidRPr="00E22E6A">
        <w:rPr>
          <w:rFonts w:ascii="仿宋_GB2312" w:eastAsia="仿宋_GB2312" w:hAnsi="宋体" w:hint="eastAsia"/>
          <w:sz w:val="24"/>
        </w:rPr>
        <w:t>配合相关部门的工作人员做好现场处置工作,维持考场秩序,确保考试工作正常进行。采取措施控制有关泄密嫌疑人。</w:t>
      </w:r>
    </w:p>
    <w:p w:rsidR="00532B4C" w:rsidRPr="00E22E6A" w:rsidRDefault="00532B4C" w:rsidP="00532B4C">
      <w:pPr>
        <w:spacing w:line="360" w:lineRule="auto"/>
        <w:rPr>
          <w:rFonts w:ascii="仿宋_GB2312" w:eastAsia="仿宋_GB2312" w:hAnsi="宋体"/>
          <w:sz w:val="24"/>
        </w:rPr>
      </w:pPr>
      <w:r w:rsidRPr="00E22E6A">
        <w:rPr>
          <w:rFonts w:ascii="仿宋_GB2312" w:eastAsia="仿宋_GB2312" w:hAnsi="宋体" w:hint="eastAsia"/>
          <w:sz w:val="24"/>
        </w:rPr>
        <w:t xml:space="preserve">　　</w:t>
      </w:r>
      <w:r w:rsidRPr="00E22E6A">
        <w:rPr>
          <w:rFonts w:ascii="仿宋_GB2312" w:eastAsia="仿宋_GB2312" w:hAnsi="宋体" w:hint="eastAsia"/>
          <w:b/>
          <w:sz w:val="24"/>
        </w:rPr>
        <w:t xml:space="preserve">后勤保障组: </w:t>
      </w:r>
      <w:r w:rsidRPr="00E22E6A">
        <w:rPr>
          <w:rFonts w:ascii="仿宋_GB2312" w:eastAsia="仿宋_GB2312" w:hAnsi="宋体" w:hint="eastAsia"/>
          <w:sz w:val="24"/>
        </w:rPr>
        <w:t>保证校内应急车辆的调配使用,保障考试现场的电力供应。</w:t>
      </w:r>
    </w:p>
    <w:p w:rsidR="00532B4C" w:rsidRPr="00E22E6A" w:rsidRDefault="00532B4C" w:rsidP="00532B4C">
      <w:pPr>
        <w:spacing w:line="360" w:lineRule="auto"/>
        <w:rPr>
          <w:rFonts w:ascii="仿宋_GB2312" w:eastAsia="仿宋_GB2312" w:hAnsi="宋体"/>
          <w:sz w:val="24"/>
        </w:rPr>
      </w:pPr>
      <w:r w:rsidRPr="00E22E6A">
        <w:rPr>
          <w:rFonts w:ascii="仿宋_GB2312" w:eastAsia="仿宋_GB2312" w:hAnsi="宋体" w:hint="eastAsia"/>
          <w:sz w:val="24"/>
        </w:rPr>
        <w:t xml:space="preserve">　　</w:t>
      </w:r>
      <w:r w:rsidRPr="00E22E6A">
        <w:rPr>
          <w:rFonts w:ascii="仿宋_GB2312" w:eastAsia="仿宋_GB2312" w:hAnsi="宋体" w:hint="eastAsia"/>
          <w:b/>
          <w:sz w:val="24"/>
        </w:rPr>
        <w:t>善后处理组:</w:t>
      </w:r>
      <w:r w:rsidRPr="00E22E6A">
        <w:rPr>
          <w:rFonts w:ascii="仿宋_GB2312" w:eastAsia="仿宋_GB2312" w:hAnsi="宋体" w:hint="eastAsia"/>
          <w:sz w:val="24"/>
        </w:rPr>
        <w:t xml:space="preserve"> 配合有关部门做好事件调查,追究相关人员责任,尽快查清事件发生的根本原因,消除不良影响。进行事件总结,落实防范措施等。</w:t>
      </w:r>
    </w:p>
    <w:p w:rsidR="00532B4C" w:rsidRPr="000E7655" w:rsidRDefault="00532B4C" w:rsidP="009D3933">
      <w:pPr>
        <w:spacing w:beforeLines="50" w:line="360" w:lineRule="auto"/>
        <w:rPr>
          <w:rFonts w:ascii="黑体" w:eastAsia="黑体" w:hAnsi="宋体"/>
          <w:b/>
          <w:sz w:val="24"/>
        </w:rPr>
      </w:pPr>
      <w:r w:rsidRPr="00E22E6A">
        <w:rPr>
          <w:rFonts w:ascii="仿宋_GB2312" w:eastAsia="仿宋_GB2312" w:hAnsi="宋体" w:hint="eastAsia"/>
          <w:sz w:val="24"/>
        </w:rPr>
        <w:t xml:space="preserve">　</w:t>
      </w:r>
      <w:r w:rsidRPr="000E7655">
        <w:rPr>
          <w:rFonts w:ascii="黑体" w:eastAsia="黑体" w:hAnsi="宋体" w:hint="eastAsia"/>
          <w:sz w:val="24"/>
        </w:rPr>
        <w:t xml:space="preserve">　</w:t>
      </w:r>
      <w:r w:rsidR="00D17704">
        <w:rPr>
          <w:rFonts w:ascii="黑体" w:eastAsia="黑体" w:hAnsi="宋体" w:hint="eastAsia"/>
          <w:b/>
          <w:sz w:val="24"/>
        </w:rPr>
        <w:t>十</w:t>
      </w:r>
      <w:r w:rsidRPr="000E7655">
        <w:rPr>
          <w:rFonts w:ascii="黑体" w:eastAsia="黑体" w:hAnsi="宋体" w:hint="eastAsia"/>
          <w:b/>
          <w:sz w:val="24"/>
        </w:rPr>
        <w:t>、附则</w:t>
      </w:r>
    </w:p>
    <w:p w:rsidR="00532B4C" w:rsidRPr="00E22E6A" w:rsidRDefault="00532B4C" w:rsidP="00532B4C">
      <w:pPr>
        <w:spacing w:line="360" w:lineRule="auto"/>
        <w:rPr>
          <w:rFonts w:ascii="仿宋_GB2312" w:eastAsia="仿宋_GB2312" w:hAnsi="宋体"/>
          <w:sz w:val="24"/>
        </w:rPr>
      </w:pPr>
      <w:r w:rsidRPr="00E22E6A">
        <w:rPr>
          <w:rFonts w:ascii="仿宋_GB2312" w:eastAsia="仿宋_GB2312" w:hAnsi="宋体" w:hint="eastAsia"/>
          <w:sz w:val="24"/>
        </w:rPr>
        <w:t xml:space="preserve">　　1.本预案是学校开展对各类突发公共事件应急准备和处置工作的纲领性文件,各</w:t>
      </w:r>
      <w:r w:rsidR="00D17704">
        <w:rPr>
          <w:rFonts w:ascii="仿宋_GB2312" w:eastAsia="仿宋_GB2312" w:hAnsi="宋体" w:hint="eastAsia"/>
          <w:sz w:val="24"/>
        </w:rPr>
        <w:t>二级</w:t>
      </w:r>
      <w:r w:rsidRPr="00E22E6A">
        <w:rPr>
          <w:rFonts w:ascii="仿宋_GB2312" w:eastAsia="仿宋_GB2312" w:hAnsi="宋体" w:hint="eastAsia"/>
          <w:sz w:val="24"/>
        </w:rPr>
        <w:t>单位遵照执行,并参照本预案制定应急预案,配齐配强应急队伍,做好应急资金和物资保障。各</w:t>
      </w:r>
      <w:r w:rsidR="00D17704">
        <w:rPr>
          <w:rFonts w:ascii="仿宋_GB2312" w:eastAsia="仿宋_GB2312" w:hAnsi="宋体" w:hint="eastAsia"/>
          <w:sz w:val="24"/>
        </w:rPr>
        <w:t>二级</w:t>
      </w:r>
      <w:r w:rsidRPr="00E22E6A">
        <w:rPr>
          <w:rFonts w:ascii="仿宋_GB2312" w:eastAsia="仿宋_GB2312" w:hAnsi="宋体" w:hint="eastAsia"/>
          <w:sz w:val="24"/>
        </w:rPr>
        <w:t>单位应急预案须报学校突发公共事件应急处置工作领导小组办公室备案。</w:t>
      </w:r>
    </w:p>
    <w:p w:rsidR="00532B4C" w:rsidRPr="00E22E6A" w:rsidRDefault="00532B4C" w:rsidP="00D17704">
      <w:pPr>
        <w:spacing w:line="360" w:lineRule="auto"/>
        <w:rPr>
          <w:rFonts w:ascii="仿宋_GB2312" w:eastAsia="仿宋_GB2312" w:hAnsi="宋体"/>
          <w:sz w:val="24"/>
        </w:rPr>
      </w:pPr>
      <w:r w:rsidRPr="00E22E6A">
        <w:rPr>
          <w:rFonts w:ascii="仿宋_GB2312" w:eastAsia="仿宋_GB2312" w:hAnsi="宋体" w:hint="eastAsia"/>
          <w:sz w:val="24"/>
        </w:rPr>
        <w:t xml:space="preserve">　　</w:t>
      </w:r>
      <w:r w:rsidR="00D17704">
        <w:rPr>
          <w:rFonts w:ascii="仿宋_GB2312" w:eastAsia="仿宋_GB2312" w:hAnsi="宋体" w:hint="eastAsia"/>
          <w:sz w:val="24"/>
        </w:rPr>
        <w:t>2</w:t>
      </w:r>
      <w:r w:rsidRPr="00E22E6A">
        <w:rPr>
          <w:rFonts w:ascii="仿宋_GB2312" w:eastAsia="仿宋_GB2312" w:hAnsi="宋体" w:hint="eastAsia"/>
          <w:sz w:val="24"/>
        </w:rPr>
        <w:t>.所有领导小组成员单位和相关负责人要认真贯彻执行本预案，严格执行和遵守信息保密制度，遵守工作纪律，确保信息安全；并保证联系方式畅通，便捷。</w:t>
      </w:r>
    </w:p>
    <w:p w:rsidR="00532B4C" w:rsidRPr="00E22E6A" w:rsidRDefault="00D17704" w:rsidP="00532B4C">
      <w:pPr>
        <w:spacing w:line="360" w:lineRule="auto"/>
        <w:ind w:firstLineChars="200" w:firstLine="480"/>
        <w:rPr>
          <w:rFonts w:ascii="仿宋_GB2312" w:eastAsia="仿宋_GB2312" w:hAnsi="宋体"/>
          <w:sz w:val="24"/>
        </w:rPr>
      </w:pPr>
      <w:r>
        <w:rPr>
          <w:rFonts w:ascii="仿宋_GB2312" w:eastAsia="仿宋_GB2312" w:hAnsi="宋体" w:hint="eastAsia"/>
          <w:sz w:val="24"/>
        </w:rPr>
        <w:t>3</w:t>
      </w:r>
      <w:r w:rsidR="00532B4C" w:rsidRPr="00E22E6A">
        <w:rPr>
          <w:rFonts w:ascii="仿宋_GB2312" w:eastAsia="仿宋_GB2312" w:hAnsi="宋体" w:hint="eastAsia"/>
          <w:sz w:val="24"/>
        </w:rPr>
        <w:t>. 本预案由学校</w:t>
      </w:r>
      <w:r w:rsidR="008C1099">
        <w:rPr>
          <w:rFonts w:ascii="仿宋_GB2312" w:eastAsia="仿宋_GB2312" w:hAnsi="宋体" w:hint="eastAsia"/>
          <w:sz w:val="24"/>
        </w:rPr>
        <w:t>党政</w:t>
      </w:r>
      <w:r w:rsidR="00532B4C" w:rsidRPr="00E22E6A">
        <w:rPr>
          <w:rFonts w:ascii="仿宋_GB2312" w:eastAsia="仿宋_GB2312" w:hAnsi="宋体" w:hint="eastAsia"/>
          <w:sz w:val="24"/>
        </w:rPr>
        <w:t>办公室和保卫处制定并负责解释。并根据实际情况的变化，及时修订本预案。</w:t>
      </w:r>
    </w:p>
    <w:p w:rsidR="00532B4C" w:rsidRPr="00E22E6A" w:rsidRDefault="00D17704" w:rsidP="00532B4C">
      <w:pPr>
        <w:spacing w:line="360" w:lineRule="auto"/>
        <w:ind w:firstLineChars="200" w:firstLine="480"/>
        <w:rPr>
          <w:rFonts w:ascii="仿宋_GB2312" w:eastAsia="仿宋_GB2312" w:hAnsi="宋体"/>
          <w:sz w:val="24"/>
        </w:rPr>
      </w:pPr>
      <w:r>
        <w:rPr>
          <w:rFonts w:ascii="仿宋_GB2312" w:eastAsia="仿宋_GB2312" w:hAnsi="宋体" w:hint="eastAsia"/>
          <w:sz w:val="24"/>
        </w:rPr>
        <w:t>4</w:t>
      </w:r>
      <w:r w:rsidR="00532B4C" w:rsidRPr="00E22E6A">
        <w:rPr>
          <w:rFonts w:ascii="仿宋_GB2312" w:eastAsia="仿宋_GB2312" w:hAnsi="宋体" w:hint="eastAsia"/>
          <w:sz w:val="24"/>
        </w:rPr>
        <w:t>.本预案自</w:t>
      </w:r>
      <w:r w:rsidR="008C1099">
        <w:rPr>
          <w:rFonts w:ascii="仿宋_GB2312" w:eastAsia="仿宋_GB2312" w:hAnsi="宋体" w:hint="eastAsia"/>
          <w:sz w:val="24"/>
        </w:rPr>
        <w:t>学校</w:t>
      </w:r>
      <w:r w:rsidR="00532B4C" w:rsidRPr="00E22E6A">
        <w:rPr>
          <w:rFonts w:ascii="仿宋_GB2312" w:eastAsia="仿宋_GB2312" w:hAnsi="宋体" w:hint="eastAsia"/>
          <w:sz w:val="24"/>
        </w:rPr>
        <w:t>校长办公会讨论通过之日起实施。</w:t>
      </w:r>
    </w:p>
    <w:sectPr w:rsidR="00532B4C" w:rsidRPr="00E22E6A" w:rsidSect="006C798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33D" w:rsidRDefault="00D8633D" w:rsidP="00532B4C">
      <w:r>
        <w:separator/>
      </w:r>
    </w:p>
  </w:endnote>
  <w:endnote w:type="continuationSeparator" w:id="0">
    <w:p w:rsidR="00D8633D" w:rsidRDefault="00D8633D" w:rsidP="00532B4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07001"/>
      <w:docPartObj>
        <w:docPartGallery w:val="Page Numbers (Bottom of Page)"/>
        <w:docPartUnique/>
      </w:docPartObj>
    </w:sdtPr>
    <w:sdtContent>
      <w:p w:rsidR="00D8624F" w:rsidRDefault="00E7380C">
        <w:pPr>
          <w:pStyle w:val="a4"/>
          <w:jc w:val="center"/>
        </w:pPr>
        <w:fldSimple w:instr=" PAGE   \* MERGEFORMAT ">
          <w:r w:rsidR="009D3933" w:rsidRPr="009D3933">
            <w:rPr>
              <w:noProof/>
              <w:lang w:val="zh-CN"/>
            </w:rPr>
            <w:t>8</w:t>
          </w:r>
        </w:fldSimple>
      </w:p>
    </w:sdtContent>
  </w:sdt>
  <w:p w:rsidR="00D8624F" w:rsidRDefault="00D8624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33D" w:rsidRDefault="00D8633D" w:rsidP="00532B4C">
      <w:r>
        <w:separator/>
      </w:r>
    </w:p>
  </w:footnote>
  <w:footnote w:type="continuationSeparator" w:id="0">
    <w:p w:rsidR="00D8633D" w:rsidRDefault="00D8633D" w:rsidP="00532B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2B4C"/>
    <w:rsid w:val="00015E23"/>
    <w:rsid w:val="000208AE"/>
    <w:rsid w:val="00023F7B"/>
    <w:rsid w:val="00037F4A"/>
    <w:rsid w:val="00070DD1"/>
    <w:rsid w:val="00077CC3"/>
    <w:rsid w:val="00097BF1"/>
    <w:rsid w:val="000B2931"/>
    <w:rsid w:val="000D3D0D"/>
    <w:rsid w:val="001216FC"/>
    <w:rsid w:val="00140353"/>
    <w:rsid w:val="001509FC"/>
    <w:rsid w:val="001B2FDD"/>
    <w:rsid w:val="001C0FCA"/>
    <w:rsid w:val="001C1F2C"/>
    <w:rsid w:val="00285FC5"/>
    <w:rsid w:val="00286675"/>
    <w:rsid w:val="002C6FE7"/>
    <w:rsid w:val="002E4200"/>
    <w:rsid w:val="002F0BD0"/>
    <w:rsid w:val="00305FA7"/>
    <w:rsid w:val="0039071F"/>
    <w:rsid w:val="003C2F45"/>
    <w:rsid w:val="003D2F00"/>
    <w:rsid w:val="00411A91"/>
    <w:rsid w:val="004613C3"/>
    <w:rsid w:val="0046384C"/>
    <w:rsid w:val="004949B3"/>
    <w:rsid w:val="004B7C41"/>
    <w:rsid w:val="00500CC2"/>
    <w:rsid w:val="00510583"/>
    <w:rsid w:val="00532B4C"/>
    <w:rsid w:val="00543B1E"/>
    <w:rsid w:val="005519EC"/>
    <w:rsid w:val="00552527"/>
    <w:rsid w:val="005563F1"/>
    <w:rsid w:val="0056128D"/>
    <w:rsid w:val="0058318B"/>
    <w:rsid w:val="00597323"/>
    <w:rsid w:val="005A1C3F"/>
    <w:rsid w:val="006066EE"/>
    <w:rsid w:val="006122A9"/>
    <w:rsid w:val="00661FCB"/>
    <w:rsid w:val="00677788"/>
    <w:rsid w:val="006A209A"/>
    <w:rsid w:val="006B15FC"/>
    <w:rsid w:val="006C2E29"/>
    <w:rsid w:val="006C5D76"/>
    <w:rsid w:val="006C798C"/>
    <w:rsid w:val="006F09A7"/>
    <w:rsid w:val="006F0FDC"/>
    <w:rsid w:val="00720A0C"/>
    <w:rsid w:val="00723CBF"/>
    <w:rsid w:val="00723D98"/>
    <w:rsid w:val="00735965"/>
    <w:rsid w:val="007502B3"/>
    <w:rsid w:val="007661C3"/>
    <w:rsid w:val="00783BFB"/>
    <w:rsid w:val="007B171D"/>
    <w:rsid w:val="007C498D"/>
    <w:rsid w:val="007E0C36"/>
    <w:rsid w:val="008338D3"/>
    <w:rsid w:val="00840375"/>
    <w:rsid w:val="00852A9E"/>
    <w:rsid w:val="008709E4"/>
    <w:rsid w:val="008C1099"/>
    <w:rsid w:val="008F1C96"/>
    <w:rsid w:val="009121FD"/>
    <w:rsid w:val="0092046D"/>
    <w:rsid w:val="00955086"/>
    <w:rsid w:val="009A018C"/>
    <w:rsid w:val="009A60F7"/>
    <w:rsid w:val="009D3933"/>
    <w:rsid w:val="009D5478"/>
    <w:rsid w:val="00A2258C"/>
    <w:rsid w:val="00A312CF"/>
    <w:rsid w:val="00A526E0"/>
    <w:rsid w:val="00A926E9"/>
    <w:rsid w:val="00AA04D4"/>
    <w:rsid w:val="00B24933"/>
    <w:rsid w:val="00B34F36"/>
    <w:rsid w:val="00B959C7"/>
    <w:rsid w:val="00BB11B7"/>
    <w:rsid w:val="00BD456E"/>
    <w:rsid w:val="00BD6A2D"/>
    <w:rsid w:val="00BE1C14"/>
    <w:rsid w:val="00BE3147"/>
    <w:rsid w:val="00BF1C0F"/>
    <w:rsid w:val="00C1547C"/>
    <w:rsid w:val="00C5085B"/>
    <w:rsid w:val="00C978E3"/>
    <w:rsid w:val="00CA3587"/>
    <w:rsid w:val="00CB1B7D"/>
    <w:rsid w:val="00CE582B"/>
    <w:rsid w:val="00D17704"/>
    <w:rsid w:val="00D17E6A"/>
    <w:rsid w:val="00D22FA8"/>
    <w:rsid w:val="00D7333B"/>
    <w:rsid w:val="00D8624F"/>
    <w:rsid w:val="00D8633D"/>
    <w:rsid w:val="00D94459"/>
    <w:rsid w:val="00DD3090"/>
    <w:rsid w:val="00DE0A23"/>
    <w:rsid w:val="00DE36C5"/>
    <w:rsid w:val="00DF1F7F"/>
    <w:rsid w:val="00DF4ACF"/>
    <w:rsid w:val="00E35FB4"/>
    <w:rsid w:val="00E53160"/>
    <w:rsid w:val="00E7380C"/>
    <w:rsid w:val="00EB03B6"/>
    <w:rsid w:val="00EB1199"/>
    <w:rsid w:val="00EE282E"/>
    <w:rsid w:val="00EF4F14"/>
    <w:rsid w:val="00F21F85"/>
    <w:rsid w:val="00F2448A"/>
    <w:rsid w:val="00F54039"/>
    <w:rsid w:val="00F83E43"/>
    <w:rsid w:val="00F867F8"/>
    <w:rsid w:val="00FC1F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宋体"/>
        <w:color w:val="000000"/>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B4C"/>
    <w:pPr>
      <w:widowControl w:val="0"/>
      <w:jc w:val="both"/>
    </w:pPr>
    <w:rPr>
      <w:rFonts w:ascii="Times New Roman" w:hAnsi="Times New Roman" w:cs="Times New Roman"/>
      <w:color w:val="aut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2B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2B4C"/>
    <w:rPr>
      <w:rFonts w:ascii="Times New Roman" w:hAnsi="Times New Roman" w:cs="Times New Roman"/>
      <w:color w:val="auto"/>
      <w:kern w:val="2"/>
      <w:sz w:val="18"/>
      <w:szCs w:val="18"/>
    </w:rPr>
  </w:style>
  <w:style w:type="paragraph" w:styleId="a4">
    <w:name w:val="footer"/>
    <w:basedOn w:val="a"/>
    <w:link w:val="Char0"/>
    <w:uiPriority w:val="99"/>
    <w:unhideWhenUsed/>
    <w:rsid w:val="00532B4C"/>
    <w:pPr>
      <w:tabs>
        <w:tab w:val="center" w:pos="4153"/>
        <w:tab w:val="right" w:pos="8306"/>
      </w:tabs>
      <w:snapToGrid w:val="0"/>
      <w:jc w:val="left"/>
    </w:pPr>
    <w:rPr>
      <w:sz w:val="18"/>
      <w:szCs w:val="18"/>
    </w:rPr>
  </w:style>
  <w:style w:type="character" w:customStyle="1" w:styleId="Char0">
    <w:name w:val="页脚 Char"/>
    <w:basedOn w:val="a0"/>
    <w:link w:val="a4"/>
    <w:uiPriority w:val="99"/>
    <w:rsid w:val="00532B4C"/>
    <w:rPr>
      <w:rFonts w:ascii="Times New Roman" w:hAnsi="Times New Roman" w:cs="Times New Roman"/>
      <w:color w:val="auto"/>
      <w:kern w:val="2"/>
      <w:sz w:val="18"/>
      <w:szCs w:val="18"/>
    </w:rPr>
  </w:style>
  <w:style w:type="paragraph" w:styleId="a5">
    <w:name w:val="Plain Text"/>
    <w:basedOn w:val="a"/>
    <w:link w:val="Char1"/>
    <w:rsid w:val="002C6FE7"/>
    <w:rPr>
      <w:rFonts w:ascii="宋体" w:hAnsi="Courier New" w:cs="Courier New"/>
      <w:szCs w:val="21"/>
    </w:rPr>
  </w:style>
  <w:style w:type="character" w:customStyle="1" w:styleId="Char1">
    <w:name w:val="纯文本 Char"/>
    <w:basedOn w:val="a0"/>
    <w:link w:val="a5"/>
    <w:rsid w:val="002C6FE7"/>
    <w:rPr>
      <w:rFonts w:hAnsi="Courier New" w:cs="Courier New"/>
      <w:color w:val="auto"/>
      <w:kern w:val="2"/>
      <w:sz w:val="21"/>
      <w:szCs w:val="21"/>
    </w:rPr>
  </w:style>
  <w:style w:type="paragraph" w:styleId="a6">
    <w:name w:val="Balloon Text"/>
    <w:basedOn w:val="a"/>
    <w:link w:val="Char2"/>
    <w:uiPriority w:val="99"/>
    <w:semiHidden/>
    <w:unhideWhenUsed/>
    <w:rsid w:val="00B959C7"/>
    <w:rPr>
      <w:sz w:val="18"/>
      <w:szCs w:val="18"/>
    </w:rPr>
  </w:style>
  <w:style w:type="character" w:customStyle="1" w:styleId="Char2">
    <w:name w:val="批注框文本 Char"/>
    <w:basedOn w:val="a0"/>
    <w:link w:val="a6"/>
    <w:uiPriority w:val="99"/>
    <w:semiHidden/>
    <w:rsid w:val="00B959C7"/>
    <w:rPr>
      <w:rFonts w:ascii="Times New Roman" w:hAnsi="Times New Roman" w:cs="Times New Roman"/>
      <w:color w:val="auto"/>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DA453-343A-4074-9419-C3D84C41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1</Pages>
  <Words>1750</Words>
  <Characters>9975</Characters>
  <Application>Microsoft Office Word</Application>
  <DocSecurity>0</DocSecurity>
  <Lines>83</Lines>
  <Paragraphs>23</Paragraphs>
  <ScaleCrop>false</ScaleCrop>
  <Company>微软中国</Company>
  <LinksUpToDate>false</LinksUpToDate>
  <CharactersWithSpaces>11702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82</cp:revision>
  <cp:lastPrinted>2017-03-21T08:24:00Z</cp:lastPrinted>
  <dcterms:created xsi:type="dcterms:W3CDTF">2017-03-16T02:36:00Z</dcterms:created>
  <dcterms:modified xsi:type="dcterms:W3CDTF">2017-04-13T04:39:00Z</dcterms:modified>
</cp:coreProperties>
</file>