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F6" w:rsidRDefault="00457BF6" w:rsidP="00457BF6">
      <w:pPr>
        <w:spacing w:line="360" w:lineRule="auto"/>
        <w:ind w:firstLine="723"/>
        <w:jc w:val="center"/>
        <w:rPr>
          <w:rFonts w:ascii="黑体" w:eastAsia="黑体" w:hAnsi="黑体" w:hint="eastAsia"/>
          <w:b/>
          <w:sz w:val="36"/>
          <w:szCs w:val="36"/>
        </w:rPr>
      </w:pPr>
      <w:r w:rsidRPr="001561E2">
        <w:rPr>
          <w:rFonts w:ascii="黑体" w:eastAsia="黑体" w:hAnsi="黑体" w:hint="eastAsia"/>
          <w:b/>
          <w:sz w:val="36"/>
          <w:szCs w:val="36"/>
        </w:rPr>
        <w:t>长春工程学院突发公共事件应急预案</w:t>
      </w:r>
    </w:p>
    <w:p w:rsidR="004E7764" w:rsidRPr="004E7764" w:rsidRDefault="004E7764" w:rsidP="004E7764">
      <w:pPr>
        <w:spacing w:line="360" w:lineRule="auto"/>
        <w:ind w:firstLine="723"/>
        <w:jc w:val="center"/>
        <w:rPr>
          <w:rFonts w:asciiTheme="minorEastAsia" w:eastAsiaTheme="minorEastAsia" w:hAnsiTheme="minorEastAsia" w:hint="eastAsia"/>
          <w:b/>
          <w:sz w:val="24"/>
        </w:rPr>
      </w:pPr>
      <w:r w:rsidRPr="004E7764">
        <w:rPr>
          <w:rFonts w:asciiTheme="minorEastAsia" w:eastAsiaTheme="minorEastAsia" w:hAnsiTheme="minorEastAsia" w:hint="eastAsia"/>
          <w:b/>
          <w:sz w:val="24"/>
        </w:rPr>
        <w:t>长工院字〔2009〕58号</w:t>
      </w:r>
    </w:p>
    <w:p w:rsidR="004E7764" w:rsidRPr="004E7764" w:rsidRDefault="004E7764" w:rsidP="004E7764">
      <w:pPr>
        <w:spacing w:line="360" w:lineRule="auto"/>
        <w:ind w:firstLine="723"/>
        <w:jc w:val="center"/>
        <w:rPr>
          <w:rFonts w:asciiTheme="minorEastAsia" w:eastAsiaTheme="minorEastAsia" w:hAnsiTheme="minorEastAsia"/>
          <w:b/>
          <w:sz w:val="24"/>
        </w:rPr>
      </w:pPr>
      <w:r w:rsidRPr="004E7764">
        <w:rPr>
          <w:rFonts w:asciiTheme="minorEastAsia" w:eastAsiaTheme="minorEastAsia" w:hAnsiTheme="minorEastAsia" w:hint="eastAsia"/>
          <w:b/>
          <w:sz w:val="24"/>
        </w:rPr>
        <w:t>（学校校长办公会2017年4月6日讨论修订）</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一、目的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为有效预防、及时控制和妥善处理长春工程学院各类突发公共事件,提高快速反应和应急处理能力,建立健全应急机制,确保学校师生员工的生命与财产安全,保证正常的教育教学生活秩序,维护学校安全稳定,制定本预案。</w:t>
      </w:r>
    </w:p>
    <w:p w:rsidR="00457BF6" w:rsidRPr="001561E2" w:rsidRDefault="00457BF6" w:rsidP="004E7764">
      <w:pPr>
        <w:spacing w:beforeLines="50"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二、编制依据</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根据《中华人民共和国高等教育法》、《中华人民共和国集会游行示威法》、《中华人民共和国防震减灾法》、《中华人民共和国防洪法》、《中华人民共和国消防法》、《中华人民共和国安全生产法》、《中华人民共和国道路交通安全法》、《中华人民共和国突发事件应对法》等法律，国务院颁发的《突发公共卫生事件应急条例》、《危险化学品安全管理条例》、《破坏性地震应急条例》、《放射性同位素与射线装置放射防护条例》、《中华人民共和国计算机信息系统安全保护条例》、《计算机病毒防治管理办法》等行政法规及地方相关法规，教育部下发的《教育系统突发公共事件应急预案》的相关规定制定本预案。</w:t>
      </w:r>
    </w:p>
    <w:p w:rsidR="00457BF6" w:rsidRPr="001561E2" w:rsidRDefault="00457BF6" w:rsidP="004E7764">
      <w:pPr>
        <w:spacing w:beforeLines="50"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三、适用范围</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本预案适用于长春工程学院应对各类突发公共事件的应急处置工作。本预案所指定的突发公共事件,主要包括以下几个方面:</w:t>
      </w:r>
    </w:p>
    <w:p w:rsidR="00457BF6" w:rsidRPr="001561E2"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1.社会安全类突发公共事件。</w:t>
      </w:r>
      <w:r w:rsidRPr="001561E2">
        <w:rPr>
          <w:rFonts w:ascii="仿宋_GB2312" w:eastAsia="仿宋_GB2312" w:hint="eastAsia"/>
          <w:sz w:val="32"/>
          <w:szCs w:val="32"/>
        </w:rPr>
        <w:t>主要包括：涉及学校师生的各种非法集会、游行、示威、请愿以及集体罢餐、罢课、</w:t>
      </w:r>
      <w:r w:rsidRPr="001561E2">
        <w:rPr>
          <w:rFonts w:ascii="仿宋_GB2312" w:eastAsia="仿宋_GB2312" w:hint="eastAsia"/>
          <w:sz w:val="32"/>
          <w:szCs w:val="32"/>
        </w:rPr>
        <w:lastRenderedPageBreak/>
        <w:t>上访、聚众闹事等群体性事件；各种非法传教活动、政治性活动；针对师生的各类恐怖袭击事件；打架斗殴致重伤或致死；师生非正常死亡、失踪等可能会引发影响校园和社会稳定的事件；利用校园网络发送有害信息，进行反动、迷信、色情等宣传活动；各种破坏校园网络安全运行的事件等。</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事故灾难类突发公共事件。包括学校楼堂馆舍等发生的火灾、建筑物倒塌、拥挤踩踏等重大安全事故,校园内重大交通安全事故,校园内溺水事故,大型群体活动公共安全事故,造成重大影响和损失的后勤供水、电、气、热、油等事故,重大环境污染和生态破坏事故,影响学校安全与稳定的其他突发灾难事故等。</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3.自然灾害类突发公共事件。包括气象、洪水、地质、森林、地震灾害以及由地震诱发的各种次生灾害等。</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4.公共卫生类突发事件。</w:t>
      </w:r>
      <w:r w:rsidRPr="001561E2">
        <w:rPr>
          <w:rFonts w:ascii="仿宋_GB2312" w:eastAsia="仿宋_GB2312" w:hint="eastAsia"/>
          <w:sz w:val="32"/>
          <w:szCs w:val="32"/>
        </w:rPr>
        <w:t>主要包括：突然发生并造成或可能造成师生健康和严重损害的重大传染病（如鼠疫、霍乱、炭疽、伤寒、传染性非典型肺炎、流感等）疫情；群体性不明原因疾病；重大食物和职业中毒，重大动物疫情等，以及其他严重影响师生健康的事件；发生在学校内的突发公共卫生事件，学校外部发生的、可能对师生健康造成危害的突发公共卫生事件。</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5.网络信息安全类突发公共事件。包括利用校园网络发送有害信息,进行反动、色情、迷信等宣传活动;窃取国家及学校保密信息,可能造成严重后果的事件;各种破坏校园网络安全运行的事件。</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6.考试安全类突发公共事件。包括国家统一考试和学校各种考试在命题管理、试卷印刷、运送、保管等环节出现的泄密事件,以及在考试实施、评卷组织管理过程中发生的违规事件。</w:t>
      </w:r>
    </w:p>
    <w:p w:rsidR="00457BF6" w:rsidRPr="001561E2" w:rsidRDefault="00457BF6" w:rsidP="004E7764">
      <w:pPr>
        <w:spacing w:beforeLines="50"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四、工作原则</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统一指挥,快速反应。成立长春工程学院突发公共事件应急处置工作领导小组(以下简称领导小组),全面负责应对各类突发公共事件的处置工作,形成处置突发公共事件的快速反应机制。一旦发生重大事件,确保发现、报告、指挥、处置等环节的紧密衔接,作到快速反应,正确应对,处置果断,力争把问题解决在萌芽状态。</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分级负责,职责明确。发生突发事件后,学校二级单位要在学校党委的统一领导下,启动应急预案,并及时报告上级部门。学校和学校二级单位成立两级领导机构,学校党委书记、校长是维护学校安全稳定的“第一责任人”,学校二级单位的党政主要领导是本单位“第一责任人”。</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3.预防为本,及时控制。立足于防范,抓早、抓小,认真开展矛盾纠纷排查调处工作,强化信息的广泛收集和深入研究,争取早发现、早报告、早控制、早解决。把突发公共事件控制在基层、控制在一定范围内,避免造成学校秩序失控和混乱。</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4.系统联动,群防群控。发生突发公共事件后,各相关部门负责人要立即深入第一线,掌握情况,开展工作,控制局面。形成各级各部门系统联动,群防群控的处置工作格局。</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5.区分性质,依法处置。在处置突发公共事件过程中,要坚持从保护师生生命和财产安全的角度出发,按照 “晓之以理、动之以情,可散不可聚,可顺不可激,可分不可结”的工作原则,及时化解矛盾,防止事态扩大。要严格区分和正确处理两类不同性质的矛盾，做到合情合理、依法办事,维护师生的合法权益。</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6.加强保障,重在建设。从法规、制度、组织和物质等方面全面加强保障措施。加强组织领导、经费保障和力量部署等方面的硬件与软件建设,增强工作能力,提高工作效率。</w:t>
      </w:r>
    </w:p>
    <w:p w:rsidR="00457BF6" w:rsidRPr="001561E2" w:rsidRDefault="00457BF6" w:rsidP="004E7764">
      <w:pPr>
        <w:spacing w:beforeLines="50"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五、应急组织指挥体系及职责</w:t>
      </w:r>
    </w:p>
    <w:p w:rsidR="00457BF6" w:rsidRPr="001561E2" w:rsidRDefault="00457BF6" w:rsidP="00457BF6">
      <w:pPr>
        <w:spacing w:line="520" w:lineRule="exact"/>
        <w:ind w:firstLineChars="196" w:firstLine="630"/>
        <w:rPr>
          <w:rFonts w:ascii="仿宋_GB2312" w:eastAsia="仿宋_GB2312" w:hAnsi="宋体"/>
          <w:b/>
          <w:sz w:val="32"/>
          <w:szCs w:val="32"/>
        </w:rPr>
      </w:pPr>
      <w:r w:rsidRPr="001561E2">
        <w:rPr>
          <w:rFonts w:ascii="仿宋_GB2312" w:eastAsia="仿宋_GB2312" w:hAnsi="宋体" w:hint="eastAsia"/>
          <w:b/>
          <w:sz w:val="32"/>
          <w:szCs w:val="32"/>
        </w:rPr>
        <w:t>1.应急处置工作领导小组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组  长:</w:t>
      </w:r>
      <w:r w:rsidR="0021650C">
        <w:rPr>
          <w:rFonts w:ascii="仿宋_GB2312" w:eastAsia="仿宋_GB2312" w:hAnsi="宋体" w:hint="eastAsia"/>
          <w:sz w:val="32"/>
          <w:szCs w:val="32"/>
        </w:rPr>
        <w:t xml:space="preserve"> </w:t>
      </w:r>
      <w:r>
        <w:rPr>
          <w:rFonts w:ascii="仿宋_GB2312" w:eastAsia="仿宋_GB2312" w:hAnsi="宋体" w:hint="eastAsia"/>
          <w:sz w:val="32"/>
          <w:szCs w:val="32"/>
        </w:rPr>
        <w:t>党委书记</w:t>
      </w:r>
      <w:r w:rsidRPr="001561E2">
        <w:rPr>
          <w:rFonts w:ascii="仿宋_GB2312" w:eastAsia="仿宋_GB2312" w:hAnsi="宋体" w:hint="eastAsia"/>
          <w:sz w:val="32"/>
          <w:szCs w:val="32"/>
        </w:rPr>
        <w:t xml:space="preserve"> </w:t>
      </w:r>
      <w:r>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Pr>
          <w:rFonts w:ascii="仿宋_GB2312" w:eastAsia="仿宋_GB2312" w:hAnsi="宋体" w:hint="eastAsia"/>
          <w:sz w:val="32"/>
          <w:szCs w:val="32"/>
        </w:rPr>
        <w:t>长</w:t>
      </w:r>
    </w:p>
    <w:p w:rsidR="00457BF6" w:rsidRPr="001561E2" w:rsidRDefault="00457BF6" w:rsidP="00457BF6">
      <w:pPr>
        <w:spacing w:line="520" w:lineRule="exact"/>
        <w:ind w:leftChars="300" w:left="1910" w:hangingChars="400" w:hanging="1280"/>
        <w:rPr>
          <w:rFonts w:ascii="仿宋_GB2312" w:eastAsia="仿宋_GB2312" w:hAnsi="宋体"/>
          <w:sz w:val="32"/>
          <w:szCs w:val="32"/>
        </w:rPr>
      </w:pPr>
      <w:r w:rsidRPr="001561E2">
        <w:rPr>
          <w:rFonts w:ascii="仿宋_GB2312" w:eastAsia="仿宋_GB2312" w:hAnsi="宋体" w:hint="eastAsia"/>
          <w:sz w:val="32"/>
          <w:szCs w:val="32"/>
        </w:rPr>
        <w:t xml:space="preserve">副组长: </w:t>
      </w:r>
      <w:r>
        <w:rPr>
          <w:rFonts w:ascii="仿宋_GB2312" w:eastAsia="仿宋_GB2312" w:hAnsi="宋体" w:hint="eastAsia"/>
          <w:sz w:val="32"/>
          <w:szCs w:val="32"/>
        </w:rPr>
        <w:t>副校级校领导</w:t>
      </w:r>
    </w:p>
    <w:p w:rsidR="00457BF6" w:rsidRPr="00457BF6" w:rsidRDefault="00457BF6" w:rsidP="005270D5">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成  员:</w:t>
      </w:r>
      <w:r w:rsidRPr="00457BF6">
        <w:rPr>
          <w:rFonts w:ascii="仿宋_GB2312" w:eastAsia="仿宋_GB2312" w:hAnsi="宋体" w:hint="eastAsia"/>
          <w:sz w:val="32"/>
          <w:szCs w:val="32"/>
        </w:rPr>
        <w:t xml:space="preserve"> </w:t>
      </w:r>
      <w:r w:rsidRPr="00457BF6">
        <w:rPr>
          <w:rFonts w:ascii="仿宋_GB2312" w:eastAsia="仿宋_GB2312" w:hint="eastAsia"/>
          <w:sz w:val="32"/>
          <w:szCs w:val="32"/>
        </w:rPr>
        <w:t>党政办</w:t>
      </w:r>
      <w:r w:rsidR="00F52828">
        <w:rPr>
          <w:rFonts w:ascii="仿宋_GB2312" w:eastAsia="仿宋_GB2312" w:hint="eastAsia"/>
          <w:sz w:val="32"/>
          <w:szCs w:val="32"/>
        </w:rPr>
        <w:t>公</w:t>
      </w:r>
      <w:r>
        <w:rPr>
          <w:rFonts w:ascii="仿宋_GB2312" w:eastAsia="仿宋_GB2312" w:hint="eastAsia"/>
          <w:sz w:val="32"/>
          <w:szCs w:val="32"/>
        </w:rPr>
        <w:t>室</w:t>
      </w:r>
      <w:r w:rsidRPr="00457BF6">
        <w:rPr>
          <w:rFonts w:ascii="仿宋_GB2312" w:eastAsia="仿宋_GB2312" w:hint="eastAsia"/>
          <w:sz w:val="32"/>
          <w:szCs w:val="32"/>
        </w:rPr>
        <w:t>主任</w:t>
      </w:r>
      <w:r w:rsidRPr="00457BF6">
        <w:rPr>
          <w:rFonts w:eastAsia="仿宋_GB2312" w:hint="eastAsia"/>
          <w:sz w:val="32"/>
          <w:szCs w:val="32"/>
        </w:rPr>
        <w:t> </w:t>
      </w:r>
      <w:r w:rsidRPr="00457BF6">
        <w:rPr>
          <w:rFonts w:ascii="仿宋_GB2312" w:eastAsia="仿宋_GB2312" w:hint="eastAsia"/>
          <w:sz w:val="32"/>
          <w:szCs w:val="32"/>
        </w:rPr>
        <w:t>党委保卫部部长</w:t>
      </w:r>
      <w:r w:rsidRPr="00457BF6">
        <w:rPr>
          <w:rFonts w:eastAsia="仿宋_GB2312" w:hint="eastAsia"/>
          <w:sz w:val="32"/>
          <w:szCs w:val="32"/>
        </w:rPr>
        <w:t> </w:t>
      </w:r>
      <w:r w:rsidRPr="00457BF6">
        <w:rPr>
          <w:rFonts w:ascii="仿宋_GB2312" w:eastAsia="仿宋_GB2312" w:hint="eastAsia"/>
          <w:sz w:val="32"/>
          <w:szCs w:val="32"/>
        </w:rPr>
        <w:t>党委学生工作部部长</w:t>
      </w:r>
      <w:r w:rsidRPr="00457BF6">
        <w:rPr>
          <w:rFonts w:eastAsia="仿宋_GB2312" w:hint="eastAsia"/>
          <w:sz w:val="32"/>
          <w:szCs w:val="32"/>
        </w:rPr>
        <w:t> </w:t>
      </w:r>
      <w:r w:rsidRPr="00457BF6">
        <w:rPr>
          <w:rFonts w:ascii="仿宋_GB2312" w:eastAsia="仿宋_GB2312" w:hint="eastAsia"/>
          <w:sz w:val="32"/>
          <w:szCs w:val="32"/>
        </w:rPr>
        <w:t>团委书记</w:t>
      </w:r>
      <w:r w:rsidRPr="00457BF6">
        <w:rPr>
          <w:rFonts w:eastAsia="仿宋_GB2312" w:hint="eastAsia"/>
          <w:sz w:val="32"/>
          <w:szCs w:val="32"/>
        </w:rPr>
        <w:t> </w:t>
      </w:r>
      <w:r w:rsidRPr="00457BF6">
        <w:rPr>
          <w:rFonts w:ascii="仿宋_GB2312" w:eastAsia="仿宋_GB2312" w:hint="eastAsia"/>
          <w:sz w:val="32"/>
          <w:szCs w:val="32"/>
        </w:rPr>
        <w:t>教务处处长</w:t>
      </w:r>
      <w:r w:rsidRPr="00457BF6">
        <w:rPr>
          <w:rFonts w:eastAsia="仿宋_GB2312" w:hint="eastAsia"/>
          <w:sz w:val="32"/>
          <w:szCs w:val="32"/>
        </w:rPr>
        <w:t> </w:t>
      </w:r>
      <w:r w:rsidRPr="00457BF6">
        <w:rPr>
          <w:rFonts w:ascii="仿宋_GB2312" w:eastAsia="仿宋_GB2312" w:hint="eastAsia"/>
          <w:sz w:val="32"/>
          <w:szCs w:val="32"/>
        </w:rPr>
        <w:t>后勤保障处处长</w:t>
      </w:r>
      <w:r w:rsidRPr="00457BF6">
        <w:rPr>
          <w:rFonts w:eastAsia="仿宋_GB2312" w:hint="eastAsia"/>
          <w:sz w:val="32"/>
          <w:szCs w:val="32"/>
        </w:rPr>
        <w:t> </w:t>
      </w:r>
      <w:r w:rsidRPr="00457BF6">
        <w:rPr>
          <w:rFonts w:ascii="仿宋_GB2312" w:eastAsia="仿宋_GB2312" w:hint="eastAsia"/>
          <w:sz w:val="32"/>
          <w:szCs w:val="32"/>
        </w:rPr>
        <w:t>党委宣传部部长</w:t>
      </w:r>
      <w:r w:rsidRPr="00457BF6">
        <w:rPr>
          <w:rFonts w:eastAsia="仿宋_GB2312" w:hint="eastAsia"/>
          <w:sz w:val="32"/>
          <w:szCs w:val="32"/>
        </w:rPr>
        <w:t> </w:t>
      </w:r>
      <w:r w:rsidRPr="00457BF6">
        <w:rPr>
          <w:rFonts w:ascii="仿宋_GB2312" w:eastAsia="仿宋_GB2312" w:hint="eastAsia"/>
          <w:sz w:val="32"/>
          <w:szCs w:val="32"/>
        </w:rPr>
        <w:t>资产处处长</w:t>
      </w:r>
      <w:r w:rsidRPr="00457BF6">
        <w:rPr>
          <w:rFonts w:eastAsia="仿宋_GB2312" w:hint="eastAsia"/>
          <w:sz w:val="32"/>
          <w:szCs w:val="32"/>
        </w:rPr>
        <w:t> </w:t>
      </w:r>
      <w:r w:rsidRPr="00457BF6">
        <w:rPr>
          <w:rFonts w:ascii="仿宋_GB2312" w:eastAsia="仿宋_GB2312" w:hint="eastAsia"/>
          <w:sz w:val="32"/>
          <w:szCs w:val="32"/>
        </w:rPr>
        <w:t>人事处处长</w:t>
      </w:r>
      <w:r w:rsidRPr="00457BF6">
        <w:rPr>
          <w:rFonts w:eastAsia="仿宋_GB2312" w:hint="eastAsia"/>
          <w:sz w:val="32"/>
          <w:szCs w:val="32"/>
        </w:rPr>
        <w:t> </w:t>
      </w:r>
      <w:r w:rsidRPr="00457BF6">
        <w:rPr>
          <w:rFonts w:ascii="仿宋_GB2312" w:eastAsia="仿宋_GB2312" w:hint="eastAsia"/>
          <w:sz w:val="32"/>
          <w:szCs w:val="32"/>
        </w:rPr>
        <w:t>财务处处长</w:t>
      </w:r>
      <w:r w:rsidRPr="00457BF6">
        <w:rPr>
          <w:rFonts w:eastAsia="仿宋_GB2312" w:hint="eastAsia"/>
          <w:sz w:val="32"/>
          <w:szCs w:val="32"/>
        </w:rPr>
        <w:t> </w:t>
      </w:r>
      <w:r w:rsidRPr="00457BF6">
        <w:rPr>
          <w:rFonts w:ascii="仿宋_GB2312" w:eastAsia="仿宋_GB2312" w:hint="eastAsia"/>
          <w:sz w:val="32"/>
          <w:szCs w:val="32"/>
        </w:rPr>
        <w:t>工会主席</w:t>
      </w:r>
      <w:r w:rsidRPr="00457BF6">
        <w:rPr>
          <w:rFonts w:eastAsia="仿宋_GB2312" w:hint="eastAsia"/>
          <w:sz w:val="32"/>
          <w:szCs w:val="32"/>
        </w:rPr>
        <w:t> </w:t>
      </w:r>
      <w:r w:rsidRPr="00457BF6">
        <w:rPr>
          <w:rFonts w:ascii="仿宋_GB2312" w:eastAsia="仿宋_GB2312" w:hint="eastAsia"/>
          <w:sz w:val="32"/>
          <w:szCs w:val="32"/>
        </w:rPr>
        <w:t>组织部部长 国际教育学院院长</w:t>
      </w:r>
      <w:r w:rsidRPr="00457BF6">
        <w:rPr>
          <w:rFonts w:eastAsia="仿宋_GB2312" w:hint="eastAsia"/>
          <w:sz w:val="32"/>
          <w:szCs w:val="32"/>
        </w:rPr>
        <w:t> </w:t>
      </w:r>
      <w:r w:rsidRPr="00457BF6">
        <w:rPr>
          <w:rFonts w:ascii="仿宋_GB2312" w:eastAsia="仿宋_GB2312" w:hint="eastAsia"/>
          <w:sz w:val="32"/>
          <w:szCs w:val="32"/>
        </w:rPr>
        <w:t>现代教育中心主任</w:t>
      </w:r>
    </w:p>
    <w:p w:rsidR="00457BF6" w:rsidRPr="001561E2" w:rsidRDefault="00457BF6" w:rsidP="00457BF6">
      <w:pPr>
        <w:spacing w:line="520" w:lineRule="exact"/>
        <w:ind w:leftChars="300" w:left="2076" w:hangingChars="450" w:hanging="1446"/>
        <w:rPr>
          <w:rFonts w:ascii="仿宋_GB2312" w:eastAsia="仿宋_GB2312"/>
          <w:b/>
          <w:sz w:val="32"/>
          <w:szCs w:val="32"/>
        </w:rPr>
      </w:pPr>
      <w:r w:rsidRPr="001561E2">
        <w:rPr>
          <w:rFonts w:ascii="仿宋_GB2312" w:eastAsia="仿宋_GB2312" w:hint="eastAsia"/>
          <w:b/>
          <w:sz w:val="32"/>
          <w:szCs w:val="32"/>
        </w:rPr>
        <w:t>下设领导小组办公室，办公室设在学校党政办公室。</w:t>
      </w:r>
    </w:p>
    <w:p w:rsidR="00457BF6" w:rsidRDefault="00457BF6" w:rsidP="00457BF6">
      <w:pPr>
        <w:spacing w:line="520" w:lineRule="exact"/>
        <w:ind w:firstLine="465"/>
        <w:rPr>
          <w:rFonts w:ascii="仿宋_GB2312" w:eastAsia="仿宋_GB2312"/>
          <w:sz w:val="32"/>
          <w:szCs w:val="32"/>
        </w:rPr>
      </w:pPr>
      <w:r w:rsidRPr="001561E2">
        <w:rPr>
          <w:rFonts w:ascii="仿宋_GB2312" w:eastAsia="仿宋_GB2312" w:hint="eastAsia"/>
          <w:sz w:val="32"/>
          <w:szCs w:val="32"/>
        </w:rPr>
        <w:t>主  任：</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081F83" w:rsidRDefault="00457BF6" w:rsidP="00081F83">
      <w:pPr>
        <w:spacing w:line="520" w:lineRule="exact"/>
        <w:ind w:firstLine="465"/>
        <w:rPr>
          <w:rFonts w:ascii="仿宋_GB2312" w:eastAsia="仿宋_GB2312"/>
          <w:sz w:val="32"/>
          <w:szCs w:val="32"/>
        </w:rPr>
      </w:pPr>
      <w:r w:rsidRPr="001561E2">
        <w:rPr>
          <w:rFonts w:ascii="仿宋_GB2312" w:eastAsia="仿宋_GB2312" w:hint="eastAsia"/>
          <w:sz w:val="32"/>
          <w:szCs w:val="32"/>
        </w:rPr>
        <w:t>副主任：</w:t>
      </w:r>
      <w:r w:rsidRPr="00457BF6">
        <w:rPr>
          <w:rFonts w:ascii="仿宋_GB2312" w:eastAsia="仿宋_GB2312" w:hint="eastAsia"/>
          <w:sz w:val="32"/>
          <w:szCs w:val="32"/>
        </w:rPr>
        <w:t>党委保卫部部长</w:t>
      </w:r>
      <w:r w:rsidRPr="001561E2">
        <w:rPr>
          <w:rFonts w:ascii="仿宋_GB2312" w:eastAsia="仿宋_GB2312" w:hint="eastAsia"/>
          <w:sz w:val="32"/>
          <w:szCs w:val="32"/>
        </w:rPr>
        <w:t xml:space="preserve">  </w:t>
      </w:r>
      <w:r>
        <w:rPr>
          <w:rFonts w:ascii="仿宋_GB2312" w:eastAsia="仿宋_GB2312" w:hint="eastAsia"/>
          <w:sz w:val="32"/>
          <w:szCs w:val="32"/>
        </w:rPr>
        <w:t>党委保卫部</w:t>
      </w:r>
      <w:r w:rsidR="00081F83">
        <w:rPr>
          <w:rFonts w:ascii="仿宋_GB2312" w:eastAsia="仿宋_GB2312" w:hint="eastAsia"/>
          <w:sz w:val="32"/>
          <w:szCs w:val="32"/>
        </w:rPr>
        <w:t>（处）副处</w:t>
      </w:r>
      <w:r w:rsidRPr="00457BF6">
        <w:rPr>
          <w:rFonts w:ascii="仿宋_GB2312" w:eastAsia="仿宋_GB2312" w:hint="eastAsia"/>
          <w:sz w:val="32"/>
          <w:szCs w:val="32"/>
        </w:rPr>
        <w:t>长</w:t>
      </w:r>
      <w:r w:rsidR="00081F83">
        <w:rPr>
          <w:rFonts w:ascii="仿宋_GB2312" w:eastAsia="仿宋_GB2312" w:hint="eastAsia"/>
          <w:sz w:val="32"/>
          <w:szCs w:val="32"/>
        </w:rPr>
        <w:t xml:space="preserve"> </w:t>
      </w:r>
      <w:r w:rsidR="00081F83" w:rsidRPr="00457BF6">
        <w:rPr>
          <w:rFonts w:ascii="仿宋_GB2312" w:eastAsia="仿宋_GB2312" w:hint="eastAsia"/>
          <w:sz w:val="32"/>
          <w:szCs w:val="32"/>
        </w:rPr>
        <w:t>党政办</w:t>
      </w:r>
      <w:r w:rsidR="0021650C">
        <w:rPr>
          <w:rFonts w:ascii="仿宋_GB2312" w:eastAsia="仿宋_GB2312" w:hint="eastAsia"/>
          <w:sz w:val="32"/>
          <w:szCs w:val="32"/>
        </w:rPr>
        <w:t>公</w:t>
      </w:r>
      <w:r w:rsidR="00081F83">
        <w:rPr>
          <w:rFonts w:ascii="仿宋_GB2312" w:eastAsia="仿宋_GB2312" w:hint="eastAsia"/>
          <w:sz w:val="32"/>
          <w:szCs w:val="32"/>
        </w:rPr>
        <w:t>室副</w:t>
      </w:r>
      <w:r w:rsidR="00081F83" w:rsidRPr="00457BF6">
        <w:rPr>
          <w:rFonts w:ascii="仿宋_GB2312" w:eastAsia="仿宋_GB2312" w:hint="eastAsia"/>
          <w:sz w:val="32"/>
          <w:szCs w:val="32"/>
        </w:rPr>
        <w:t>主任</w:t>
      </w:r>
    </w:p>
    <w:p w:rsidR="00081F83" w:rsidRDefault="00457BF6" w:rsidP="00081F83">
      <w:pPr>
        <w:spacing w:line="520" w:lineRule="exact"/>
        <w:ind w:firstLine="465"/>
        <w:rPr>
          <w:rFonts w:ascii="仿宋_GB2312" w:eastAsia="仿宋_GB2312"/>
          <w:sz w:val="32"/>
          <w:szCs w:val="32"/>
        </w:rPr>
      </w:pPr>
      <w:r w:rsidRPr="001561E2">
        <w:rPr>
          <w:rFonts w:ascii="仿宋_GB2312" w:eastAsia="仿宋_GB2312" w:hint="eastAsia"/>
          <w:sz w:val="32"/>
          <w:szCs w:val="32"/>
        </w:rPr>
        <w:t>成  员：</w:t>
      </w:r>
      <w:r w:rsidR="00081F83" w:rsidRPr="00457BF6">
        <w:rPr>
          <w:rFonts w:ascii="仿宋_GB2312" w:eastAsia="仿宋_GB2312" w:hint="eastAsia"/>
          <w:sz w:val="32"/>
          <w:szCs w:val="32"/>
        </w:rPr>
        <w:t>党政办</w:t>
      </w:r>
      <w:r w:rsidR="00F52828">
        <w:rPr>
          <w:rFonts w:ascii="仿宋_GB2312" w:eastAsia="仿宋_GB2312" w:hint="eastAsia"/>
          <w:sz w:val="32"/>
          <w:szCs w:val="32"/>
        </w:rPr>
        <w:t>公</w:t>
      </w:r>
      <w:r w:rsidR="00081F83">
        <w:rPr>
          <w:rFonts w:ascii="仿宋_GB2312" w:eastAsia="仿宋_GB2312" w:hint="eastAsia"/>
          <w:sz w:val="32"/>
          <w:szCs w:val="32"/>
        </w:rPr>
        <w:t>室和党委保卫部（处）各科室负责人</w:t>
      </w:r>
    </w:p>
    <w:p w:rsidR="00457BF6" w:rsidRPr="001561E2" w:rsidRDefault="00457BF6" w:rsidP="00081F83">
      <w:pPr>
        <w:spacing w:line="520" w:lineRule="exact"/>
        <w:ind w:firstLine="465"/>
        <w:rPr>
          <w:rFonts w:ascii="仿宋_GB2312" w:eastAsia="仿宋_GB2312" w:hAnsi="宋体"/>
          <w:sz w:val="32"/>
          <w:szCs w:val="32"/>
        </w:rPr>
      </w:pPr>
      <w:r w:rsidRPr="001561E2">
        <w:rPr>
          <w:rFonts w:ascii="仿宋_GB2312" w:eastAsia="仿宋_GB2312" w:hAnsi="宋体" w:hint="eastAsia"/>
          <w:b/>
          <w:sz w:val="32"/>
          <w:szCs w:val="32"/>
        </w:rPr>
        <w:t>2.领导小组的主要职责:</w:t>
      </w:r>
      <w:r w:rsidRPr="001561E2">
        <w:rPr>
          <w:rFonts w:ascii="仿宋_GB2312" w:eastAsia="仿宋_GB2312" w:hAnsi="宋体" w:hint="eastAsia"/>
          <w:sz w:val="32"/>
          <w:szCs w:val="32"/>
        </w:rPr>
        <w:t>负责研究决定和组织指挥各类突发公共事件的应急处置行动,下达应急处置工作任务。负责向相应主管部门和单位通报情况,协调、协助相应部门和单位开展应急处置工作。重大问题及时向教育厅请示报告。</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3.领导小组办公室的主要职责:</w:t>
      </w:r>
      <w:r w:rsidRPr="001561E2">
        <w:rPr>
          <w:rFonts w:ascii="仿宋_GB2312" w:eastAsia="仿宋_GB2312" w:hAnsi="宋体" w:hint="eastAsia"/>
          <w:sz w:val="32"/>
          <w:szCs w:val="32"/>
        </w:rPr>
        <w:t xml:space="preserve"> </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领导小组办公室的主要职责: 负责领导小组的日常工作；负责及时收集和分析相应的数据和信息,提出处理各类突发公共事件的指导意见和具体措施并向领导小组汇报;及时总结和推广各地、各学校处理突发公共事件的经验和做法;协调协助保卫部门进行日常督导、检查学校二级单位落实突发公共事件应急处理工作的情况;根据突发公共事件的性质对有关责任人进行责任追究。</w:t>
      </w:r>
    </w:p>
    <w:p w:rsidR="00457BF6" w:rsidRPr="001561E2" w:rsidRDefault="00457BF6" w:rsidP="00457BF6">
      <w:pPr>
        <w:spacing w:line="520" w:lineRule="exact"/>
        <w:rPr>
          <w:rFonts w:ascii="仿宋_GB2312" w:eastAsia="仿宋_GB2312" w:hAnsi="宋体"/>
          <w:b/>
          <w:sz w:val="32"/>
          <w:szCs w:val="32"/>
        </w:rPr>
      </w:pPr>
      <w:r w:rsidRPr="001561E2">
        <w:rPr>
          <w:rFonts w:ascii="仿宋_GB2312" w:eastAsia="仿宋_GB2312" w:hAnsi="宋体" w:hint="eastAsia"/>
          <w:sz w:val="32"/>
          <w:szCs w:val="32"/>
        </w:rPr>
        <w:t xml:space="preserve">　　</w:t>
      </w:r>
      <w:r w:rsidRPr="001561E2">
        <w:rPr>
          <w:rFonts w:ascii="仿宋_GB2312" w:eastAsia="仿宋_GB2312" w:hAnsi="宋体" w:hint="eastAsia"/>
          <w:b/>
          <w:sz w:val="32"/>
          <w:szCs w:val="32"/>
        </w:rPr>
        <w:t>4.各处置工作组组成及主要职责:</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(1)社会安全类突发事件应急处置工作组。</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统一研究决定和组织指挥学校涉及社会安全突发事件的处置行动;研究确定事件性质、类型,确定与其他类特定事件应急处置预案的联系,下达应急处置任务;决定必要时成立处置学校重大突发社会安全类事件工作组。及时前往事发现场开展指挥、敦促或组织调查工作等;审核和批准向上级相关部门发出请示报告及各类信息的内容,审核和批准对外公布、公开信息的内容及发布时间、方式等。</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(2)事故灾难类突发事件应急处置工作组。</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指导二级单位建立事故灾难类突发事件的预防和监测和预警机制;对学校二级单位防范和处理事故灾难类突发事件工作进行监督、指导;收集事故灾难类突发事件信息,适时向学校二级单位通报,并提出有关对策和措施;对突发的灾难事件,视其性质和严重程度,研究决定在一定范围内停课和通知有关职能部门等事宜;接到灾难事故报告后,及时赴现场参加指挥救助、安抚慰问和事故调查工作;建立应对突发事件专项基金,专款专用,并根据情况决定动用专项资金及使用资金的数额;对师生伤亡情况进行分类统计。</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(3)自然灾害类突发事件应急处置工作组。</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②主要职责:在上级自然灾害应急指挥部门的领导下,积极配合相关部门进行应急处置工作。根据灾害的情况,认真分析对我校产生的影响,及时作出决策。深入现场协调处置,控制事态发展。</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(4)公共卫生类突发事件应急处置工作组。</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在上级卫生部门的指导下,负责学校突发公共卫生事件的紧急处置工作。及时收集各地区和高校突发的疫情以及集体性食物中毒、实验室有毒物(药)品泄露造成的急性中毒等相关信息,及时向相关部门、单位通报情况,制定学校紧急应对和处置突发公共卫生事件的政策、措施。</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(5)网络信息安全类突发事件应急处置工作组。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通过技术手段对校园网有害信息实施24小时监控;及时处置重大有害信息在校园网上大面积传播,或校园网系统遭受大范围黑客攻击和计算机病毒扩散事件;及时处置和报告校园网遭受境内外严重攻击等大型安全事件。</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(6)考试安全类突发事件应急处置工作组。</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①组织机构(详见各类突发事件应急处置)</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②主要职责:在教育系统组织的国家教育统一考试和学校组织的考试中一旦发生泄密、违规事件,根据事件具体情况,启动应急预案,作出决策,协调各部门工作。</w:t>
      </w:r>
    </w:p>
    <w:p w:rsidR="00457BF6" w:rsidRPr="001561E2" w:rsidRDefault="00457BF6" w:rsidP="004E7764">
      <w:pPr>
        <w:spacing w:beforeLines="50" w:line="520" w:lineRule="exact"/>
        <w:rPr>
          <w:rFonts w:ascii="仿宋_GB2312" w:eastAsia="仿宋_GB2312" w:hAnsi="宋体"/>
          <w:b/>
          <w:sz w:val="32"/>
          <w:szCs w:val="32"/>
        </w:rPr>
      </w:pPr>
      <w:r w:rsidRPr="001561E2">
        <w:rPr>
          <w:rFonts w:ascii="仿宋_GB2312" w:eastAsia="仿宋_GB2312" w:hAnsi="宋体" w:hint="eastAsia"/>
          <w:sz w:val="32"/>
          <w:szCs w:val="32"/>
        </w:rPr>
        <w:t xml:space="preserve">　 </w:t>
      </w:r>
      <w:r w:rsidRPr="001561E2">
        <w:rPr>
          <w:rFonts w:ascii="仿宋_GB2312" w:eastAsia="仿宋_GB2312" w:hAnsi="宋体" w:hint="eastAsia"/>
          <w:b/>
          <w:sz w:val="32"/>
          <w:szCs w:val="32"/>
        </w:rPr>
        <w:t>六、预防和预警机制</w:t>
      </w:r>
    </w:p>
    <w:p w:rsidR="00457BF6" w:rsidRPr="001561E2" w:rsidRDefault="00457BF6" w:rsidP="00457BF6">
      <w:pPr>
        <w:pStyle w:val="a3"/>
        <w:snapToGrid w:val="0"/>
        <w:spacing w:line="520" w:lineRule="exact"/>
        <w:ind w:firstLineChars="150" w:firstLine="482"/>
        <w:rPr>
          <w:rFonts w:ascii="仿宋_GB2312" w:eastAsia="仿宋_GB2312"/>
          <w:b/>
          <w:sz w:val="32"/>
          <w:szCs w:val="32"/>
        </w:rPr>
      </w:pPr>
      <w:r w:rsidRPr="001561E2">
        <w:rPr>
          <w:rFonts w:ascii="仿宋_GB2312" w:eastAsia="仿宋_GB2312" w:hint="eastAsia"/>
          <w:b/>
          <w:sz w:val="32"/>
          <w:szCs w:val="32"/>
        </w:rPr>
        <w:t>（一） 预防预警信息</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建立畅通的信息传输渠道和严格的信息上报机制，完善快速应急信息系统。</w:t>
      </w:r>
    </w:p>
    <w:p w:rsidR="00457BF6" w:rsidRPr="001561E2" w:rsidRDefault="00457BF6" w:rsidP="00457BF6">
      <w:pPr>
        <w:pStyle w:val="a3"/>
        <w:snapToGrid w:val="0"/>
        <w:spacing w:line="520" w:lineRule="exact"/>
        <w:ind w:firstLineChars="200" w:firstLine="643"/>
        <w:rPr>
          <w:rFonts w:ascii="仿宋_GB2312" w:eastAsia="仿宋_GB2312"/>
          <w:b/>
          <w:sz w:val="32"/>
          <w:szCs w:val="32"/>
        </w:rPr>
      </w:pPr>
      <w:r w:rsidRPr="001561E2">
        <w:rPr>
          <w:rFonts w:ascii="仿宋_GB2312" w:eastAsia="仿宋_GB2312" w:hint="eastAsia"/>
          <w:b/>
          <w:sz w:val="32"/>
          <w:szCs w:val="32"/>
        </w:rPr>
        <w:t>1.信息报送原则</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及时：最先发现或接到发生突发公共事件的单位和个人应在第一时间内向学校应急领导小组办公室报告（电话：</w:t>
      </w:r>
      <w:r w:rsidR="00081F83" w:rsidRPr="00081F83">
        <w:rPr>
          <w:rFonts w:ascii="仿宋_GB2312" w:eastAsia="仿宋_GB2312"/>
          <w:sz w:val="32"/>
          <w:szCs w:val="32"/>
        </w:rPr>
        <w:t>80578115</w:t>
      </w:r>
      <w:r w:rsidRPr="001561E2">
        <w:rPr>
          <w:rFonts w:ascii="仿宋_GB2312" w:eastAsia="仿宋_GB2312" w:hint="eastAsia"/>
          <w:sz w:val="32"/>
          <w:szCs w:val="32"/>
        </w:rPr>
        <w:t>、</w:t>
      </w:r>
      <w:r w:rsidR="00081F83" w:rsidRPr="00081F83">
        <w:rPr>
          <w:rFonts w:ascii="仿宋_GB2312" w:eastAsia="仿宋_GB2312"/>
          <w:sz w:val="32"/>
          <w:szCs w:val="32"/>
        </w:rPr>
        <w:t>80578116</w:t>
      </w:r>
      <w:r w:rsidRPr="001561E2">
        <w:rPr>
          <w:rFonts w:ascii="仿宋_GB2312" w:eastAsia="仿宋_GB2312" w:hint="eastAsia"/>
          <w:sz w:val="32"/>
          <w:szCs w:val="32"/>
        </w:rPr>
        <w:t>、</w:t>
      </w:r>
      <w:r w:rsidR="00081F83">
        <w:rPr>
          <w:rFonts w:ascii="仿宋_GB2312" w:eastAsia="仿宋_GB2312" w:hint="eastAsia"/>
          <w:sz w:val="32"/>
          <w:szCs w:val="32"/>
        </w:rPr>
        <w:t>80578180</w:t>
      </w:r>
      <w:r w:rsidRPr="001561E2">
        <w:rPr>
          <w:rFonts w:ascii="仿宋_GB2312" w:eastAsia="仿宋_GB2312" w:hint="eastAsia"/>
          <w:sz w:val="32"/>
          <w:szCs w:val="32"/>
        </w:rPr>
        <w:t>），不得延报。学校应急领导小组办公室应在事件发生后，立即向学校主要领导和主管领导报告，并视事件具体情况立即报告省教育厅。情况特殊的，还应向地方公安、消防等机关报告。各应急处置工作组应立即到位，采取相应处置措施，并保持通信联络通畅。紧急情况求助电话（火灾“</w:t>
      </w:r>
      <w:smartTag w:uri="urn:schemas-microsoft-com:office:smarttags" w:element="chmetcnv">
        <w:smartTagPr>
          <w:attr w:name="TCSC" w:val="0"/>
          <w:attr w:name="NumberType" w:val="1"/>
          <w:attr w:name="Negative" w:val="False"/>
          <w:attr w:name="HasSpace" w:val="False"/>
          <w:attr w:name="SourceValue" w:val="119"/>
          <w:attr w:name="UnitName" w:val="”"/>
        </w:smartTagPr>
        <w:r w:rsidRPr="001561E2">
          <w:rPr>
            <w:rFonts w:ascii="仿宋_GB2312" w:eastAsia="仿宋_GB2312" w:hint="eastAsia"/>
            <w:sz w:val="32"/>
            <w:szCs w:val="32"/>
          </w:rPr>
          <w:t>119”</w:t>
        </w:r>
      </w:smartTag>
      <w:r w:rsidRPr="001561E2">
        <w:rPr>
          <w:rFonts w:ascii="仿宋_GB2312" w:eastAsia="仿宋_GB2312" w:hint="eastAsia"/>
          <w:sz w:val="32"/>
          <w:szCs w:val="32"/>
        </w:rPr>
        <w:t>；人员伤亡“</w:t>
      </w:r>
      <w:smartTag w:uri="urn:schemas-microsoft-com:office:smarttags" w:element="chmetcnv">
        <w:smartTagPr>
          <w:attr w:name="TCSC" w:val="0"/>
          <w:attr w:name="NumberType" w:val="1"/>
          <w:attr w:name="Negative" w:val="False"/>
          <w:attr w:name="HasSpace" w:val="False"/>
          <w:attr w:name="SourceValue" w:val="120"/>
          <w:attr w:name="UnitName" w:val="”"/>
        </w:smartTagPr>
        <w:r w:rsidRPr="001561E2">
          <w:rPr>
            <w:rFonts w:ascii="仿宋_GB2312" w:eastAsia="仿宋_GB2312" w:hint="eastAsia"/>
            <w:sz w:val="32"/>
            <w:szCs w:val="32"/>
          </w:rPr>
          <w:t>120”</w:t>
        </w:r>
      </w:smartTag>
      <w:r w:rsidRPr="001561E2">
        <w:rPr>
          <w:rFonts w:ascii="仿宋_GB2312" w:eastAsia="仿宋_GB2312" w:hint="eastAsia"/>
          <w:sz w:val="32"/>
          <w:szCs w:val="32"/>
        </w:rPr>
        <w:t>；重大案件“</w:t>
      </w:r>
      <w:smartTag w:uri="urn:schemas-microsoft-com:office:smarttags" w:element="chmetcnv">
        <w:smartTagPr>
          <w:attr w:name="TCSC" w:val="0"/>
          <w:attr w:name="NumberType" w:val="1"/>
          <w:attr w:name="Negative" w:val="False"/>
          <w:attr w:name="HasSpace" w:val="False"/>
          <w:attr w:name="SourceValue" w:val="110"/>
          <w:attr w:name="UnitName" w:val="”"/>
        </w:smartTagPr>
        <w:r w:rsidRPr="001561E2">
          <w:rPr>
            <w:rFonts w:ascii="仿宋_GB2312" w:eastAsia="仿宋_GB2312" w:hint="eastAsia"/>
            <w:sz w:val="32"/>
            <w:szCs w:val="32"/>
          </w:rPr>
          <w:t>110”</w:t>
        </w:r>
      </w:smartTag>
      <w:r w:rsidRPr="001561E2">
        <w:rPr>
          <w:rFonts w:ascii="仿宋_GB2312" w:eastAsia="仿宋_GB2312" w:hint="eastAsia"/>
          <w:sz w:val="32"/>
          <w:szCs w:val="32"/>
        </w:rPr>
        <w:t>），必要时可预先通知校内广播、网络等媒体作好播报准备，尽最大可能疏散、抢救人员。</w:t>
      </w:r>
    </w:p>
    <w:p w:rsidR="00457BF6" w:rsidRPr="001561E2" w:rsidRDefault="00457BF6" w:rsidP="00457BF6">
      <w:pPr>
        <w:pStyle w:val="a3"/>
        <w:tabs>
          <w:tab w:val="left" w:pos="540"/>
        </w:tabs>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准确：要全面了解突发公共事件的起因、性质等基本情况，并及时以信息形式报告。信息内容要客观详实，不得主观臆断，不得瞒报、漏报、谎报。</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保密：要针对突发公共事件的情况，按照保密工作的各项要求，确保整个事件的信息处理过程不出现失密、泄密情况。电话、传真、计算机网络等信息传送手段必须有严格的保密措施。</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续报：在事件情况发生变化后，应及时续报事件有关变化的情况。</w:t>
      </w:r>
    </w:p>
    <w:p w:rsidR="00457BF6" w:rsidRPr="001561E2" w:rsidRDefault="00457BF6" w:rsidP="00457BF6">
      <w:pPr>
        <w:pStyle w:val="a3"/>
        <w:snapToGrid w:val="0"/>
        <w:spacing w:line="520" w:lineRule="exact"/>
        <w:ind w:firstLineChars="200" w:firstLine="643"/>
        <w:rPr>
          <w:rFonts w:ascii="仿宋_GB2312" w:eastAsia="仿宋_GB2312"/>
          <w:b/>
          <w:sz w:val="32"/>
          <w:szCs w:val="32"/>
        </w:rPr>
      </w:pPr>
      <w:r w:rsidRPr="001561E2">
        <w:rPr>
          <w:rFonts w:ascii="仿宋_GB2312" w:eastAsia="仿宋_GB2312" w:hint="eastAsia"/>
          <w:b/>
          <w:sz w:val="32"/>
          <w:szCs w:val="32"/>
        </w:rPr>
        <w:t>2.信息报送机制</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（1）紧急电话报告系统</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收到突发公共事件情况报告后，学校应急领导小组办公室按信息报告程序报学校主要领导和分管相关工作校领导，同时将信息通报相应的应急处置工作组和单位。把校领导做出的处置批示及时传达到有关单位。</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（2）紧急文件报送系统</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突发公共事件执行电话报告后，学校应急领导小组办公室应立即以书面形式报应急领导小组组长、副组长、办公室主任及副主任，通知相关应急处置工作组和单位，并按照预案和领导要求开展工作。重大事件信息，学校应急领导小组办公室要根据校领导意见，以信息专报形式报告。</w:t>
      </w:r>
    </w:p>
    <w:p w:rsidR="00457BF6" w:rsidRPr="001561E2" w:rsidRDefault="00457BF6" w:rsidP="00457BF6">
      <w:pPr>
        <w:pStyle w:val="a3"/>
        <w:snapToGrid w:val="0"/>
        <w:spacing w:line="520" w:lineRule="exact"/>
        <w:ind w:firstLineChars="200" w:firstLine="643"/>
        <w:rPr>
          <w:rFonts w:ascii="仿宋_GB2312" w:eastAsia="仿宋_GB2312"/>
          <w:b/>
          <w:sz w:val="32"/>
          <w:szCs w:val="32"/>
        </w:rPr>
      </w:pPr>
      <w:r w:rsidRPr="001561E2">
        <w:rPr>
          <w:rFonts w:ascii="仿宋_GB2312" w:eastAsia="仿宋_GB2312" w:hint="eastAsia"/>
          <w:b/>
          <w:sz w:val="32"/>
          <w:szCs w:val="32"/>
        </w:rPr>
        <w:t>3.应急信息的主要内容</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（1）事件发生的基本情况，包括时间、地点、规模、涉及人员、破坏程度以及人员伤亡情况；</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（2）事件发生起因分析、性质判断和影响程度评估；</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（3）学校和相关单位已采取的措施；</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（4）校内外公众及媒体等各方面的反应；</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（5）事态发展状态、处置过程和结果；</w:t>
      </w:r>
    </w:p>
    <w:p w:rsidR="00457BF6" w:rsidRPr="001561E2" w:rsidRDefault="00457BF6" w:rsidP="00457BF6">
      <w:pPr>
        <w:pStyle w:val="a3"/>
        <w:snapToGrid w:val="0"/>
        <w:spacing w:line="520" w:lineRule="exact"/>
        <w:rPr>
          <w:rFonts w:ascii="仿宋_GB2312" w:eastAsia="仿宋_GB2312"/>
          <w:sz w:val="32"/>
          <w:szCs w:val="32"/>
        </w:rPr>
      </w:pPr>
      <w:r w:rsidRPr="001561E2">
        <w:rPr>
          <w:rFonts w:ascii="仿宋_GB2312" w:eastAsia="仿宋_GB2312" w:hint="eastAsia"/>
          <w:sz w:val="32"/>
          <w:szCs w:val="32"/>
        </w:rPr>
        <w:t xml:space="preserve">　　（6）需要报送的其它事项。</w:t>
      </w:r>
    </w:p>
    <w:p w:rsidR="00457BF6" w:rsidRPr="001561E2" w:rsidRDefault="00457BF6" w:rsidP="00457BF6">
      <w:pPr>
        <w:pStyle w:val="a3"/>
        <w:snapToGrid w:val="0"/>
        <w:spacing w:line="520" w:lineRule="exact"/>
        <w:ind w:firstLineChars="200" w:firstLine="643"/>
        <w:rPr>
          <w:rFonts w:ascii="仿宋_GB2312" w:eastAsia="仿宋_GB2312"/>
          <w:b/>
          <w:sz w:val="32"/>
          <w:szCs w:val="32"/>
        </w:rPr>
      </w:pPr>
      <w:r w:rsidRPr="001561E2">
        <w:rPr>
          <w:rFonts w:ascii="仿宋_GB2312" w:eastAsia="仿宋_GB2312" w:hint="eastAsia"/>
          <w:b/>
          <w:sz w:val="32"/>
          <w:szCs w:val="32"/>
        </w:rPr>
        <w:t>（二）预防预警行动</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1.在学校应急领导小组统一部署下，各单位应相互支持、相互配合。要细化工作措施，落实人员，明确责任，把各项工作和要求落到实处。</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2.加强应急反应机制的日常管理，在实践中不断运用和完善应急处置预案。加强人员培训，定期开展演练，提高队伍的责任意识和实战能力，不断提高应对突发公共事件的指挥能力和应急处置能力。</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3.做好应对各类突发公共事件的人力、物力和财力方面的储备工作，确保突发公共事件预防、现场控制的应急设施、设备和必要的经费。</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4.具体的预警行动详见各类突发公共事件应急预案中的相关内容。</w:t>
      </w:r>
    </w:p>
    <w:p w:rsidR="00457BF6" w:rsidRPr="001561E2" w:rsidRDefault="00457BF6" w:rsidP="00457BF6">
      <w:pPr>
        <w:pStyle w:val="a3"/>
        <w:snapToGrid w:val="0"/>
        <w:spacing w:line="520" w:lineRule="exact"/>
        <w:ind w:firstLineChars="200" w:firstLine="643"/>
        <w:rPr>
          <w:rFonts w:ascii="仿宋_GB2312" w:eastAsia="仿宋_GB2312"/>
          <w:b/>
          <w:sz w:val="32"/>
          <w:szCs w:val="32"/>
        </w:rPr>
      </w:pPr>
      <w:r w:rsidRPr="001561E2">
        <w:rPr>
          <w:rFonts w:ascii="仿宋_GB2312" w:eastAsia="仿宋_GB2312" w:hint="eastAsia"/>
          <w:b/>
          <w:sz w:val="32"/>
          <w:szCs w:val="32"/>
        </w:rPr>
        <w:t>（三）信息发布</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严格按照国家有关规定执行，要区分不同情况，把握信息发布和舆论的主动权。信息发布要全面、客观、准确、及时，学校各类突发公共事件的新闻发布工作由党委宣传部统一负责。宣传部部长要及时了解校应急领导小组及各工作组所掌握的信息及工作部署。</w:t>
      </w:r>
    </w:p>
    <w:p w:rsidR="00457BF6" w:rsidRPr="001561E2" w:rsidRDefault="00457BF6" w:rsidP="00457BF6">
      <w:pPr>
        <w:pStyle w:val="a3"/>
        <w:snapToGrid w:val="0"/>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七、应急响应、应急结束、后期处置</w:t>
      </w:r>
    </w:p>
    <w:p w:rsidR="00457BF6" w:rsidRPr="001561E2" w:rsidRDefault="00457BF6" w:rsidP="00457BF6">
      <w:pPr>
        <w:pStyle w:val="a3"/>
        <w:snapToGrid w:val="0"/>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1.应急响应。事件发生后，学校应急领导小组应立即启动相应预案。相关处置工作组应立即调动各方面资源和力量进行应急处置工作，相关处置工作组成员应在突发事件现场组织开展工作直至应急响应结束。</w:t>
      </w:r>
    </w:p>
    <w:p w:rsidR="00457BF6" w:rsidRPr="001561E2" w:rsidRDefault="00457BF6" w:rsidP="00457BF6">
      <w:pPr>
        <w:pStyle w:val="a3"/>
        <w:snapToGrid w:val="0"/>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应急结束。突发公共事件已经基本结束，次生、衍生和事件危害被基本消除，处置工作可以进入结束程序。突发公共事件处置工作结束后，应将情况及时通知参与应急处置的相关部门，必要时应通过新闻向社会发布应急结束消息。</w:t>
      </w:r>
    </w:p>
    <w:p w:rsidR="00457BF6" w:rsidRPr="001561E2" w:rsidRDefault="00457BF6" w:rsidP="00457BF6">
      <w:pPr>
        <w:pStyle w:val="a3"/>
        <w:snapToGrid w:val="0"/>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3.后期处置：</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（1）善后处置工作。</w:t>
      </w:r>
    </w:p>
    <w:p w:rsidR="00457BF6" w:rsidRPr="001561E2" w:rsidRDefault="00457BF6" w:rsidP="00457BF6">
      <w:pPr>
        <w:pStyle w:val="a3"/>
        <w:tabs>
          <w:tab w:val="left" w:pos="2977"/>
        </w:tabs>
        <w:snapToGrid w:val="0"/>
        <w:spacing w:line="520" w:lineRule="exact"/>
        <w:jc w:val="left"/>
        <w:rPr>
          <w:rFonts w:ascii="仿宋_GB2312" w:eastAsia="仿宋_GB2312"/>
          <w:sz w:val="32"/>
          <w:szCs w:val="32"/>
        </w:rPr>
      </w:pPr>
      <w:r w:rsidRPr="001561E2">
        <w:rPr>
          <w:rFonts w:ascii="仿宋_GB2312" w:eastAsia="仿宋_GB2312" w:hint="eastAsia"/>
          <w:sz w:val="32"/>
          <w:szCs w:val="32"/>
        </w:rPr>
        <w:t xml:space="preserve">    突发公共事件善后处置工作在学校党委的统一领导下，由学校相关职能部门负责实施。</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学校相关部门要组织力量全面开展突发公共事件损害核定工作，及时收集、清理和处理污染物，对事件情况、人员补偿、征用物资补偿、重建能力、可利用资源等做出评估；制定补偿标准和事后恢复计划，并迅速实施。</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（2）调查和总结。</w:t>
      </w:r>
    </w:p>
    <w:p w:rsidR="00457BF6" w:rsidRPr="001561E2" w:rsidRDefault="00457BF6" w:rsidP="00457BF6">
      <w:pPr>
        <w:pStyle w:val="a3"/>
        <w:snapToGrid w:val="0"/>
        <w:spacing w:line="520" w:lineRule="exact"/>
        <w:ind w:firstLineChars="200" w:firstLine="640"/>
        <w:rPr>
          <w:rFonts w:ascii="仿宋_GB2312" w:eastAsia="仿宋_GB2312"/>
          <w:sz w:val="32"/>
          <w:szCs w:val="32"/>
        </w:rPr>
      </w:pPr>
      <w:r w:rsidRPr="001561E2">
        <w:rPr>
          <w:rFonts w:ascii="仿宋_GB2312" w:eastAsia="仿宋_GB2312" w:hint="eastAsia"/>
          <w:sz w:val="32"/>
          <w:szCs w:val="32"/>
        </w:rPr>
        <w:t>学校应急领导小组成立突发公共事件原因调查小组，组织专家调查和分析事故发生的原因和发展趋势，预测事故后果，并报上级主管部门；对相关责任单位和责任人提出处理意见，对做出突出贡献的单位和个人提出表彰奖励意见，报学校党委研究批准。</w:t>
      </w:r>
    </w:p>
    <w:p w:rsidR="00457BF6" w:rsidRPr="001561E2" w:rsidRDefault="00457BF6" w:rsidP="00457BF6">
      <w:pPr>
        <w:pStyle w:val="a3"/>
        <w:snapToGrid w:val="0"/>
        <w:spacing w:line="520" w:lineRule="exact"/>
        <w:ind w:firstLineChars="200" w:firstLine="643"/>
        <w:rPr>
          <w:rFonts w:ascii="仿宋_GB2312" w:eastAsia="仿宋_GB2312"/>
          <w:sz w:val="32"/>
          <w:szCs w:val="32"/>
        </w:rPr>
      </w:pPr>
      <w:r w:rsidRPr="001561E2">
        <w:rPr>
          <w:rFonts w:ascii="仿宋_GB2312" w:eastAsia="仿宋_GB2312" w:hAnsi="宋体" w:hint="eastAsia"/>
          <w:b/>
          <w:sz w:val="32"/>
          <w:szCs w:val="32"/>
        </w:rPr>
        <w:t>八、应急保障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1.信息保障。</w:t>
      </w:r>
      <w:r w:rsidRPr="001561E2">
        <w:rPr>
          <w:rFonts w:ascii="仿宋_GB2312" w:eastAsia="仿宋_GB2312" w:hAnsi="宋体" w:hint="eastAsia"/>
          <w:sz w:val="32"/>
          <w:szCs w:val="32"/>
        </w:rPr>
        <w:t>要建立健全并落实突发公共事件信息收集、传送、报送、处理等各环节运行机制,完善信息传输渠道,保持信息传输设施和通讯设备完好,确保信息报送渠道的安全畅通。</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2.物资保障。</w:t>
      </w:r>
      <w:r w:rsidRPr="001561E2">
        <w:rPr>
          <w:rFonts w:ascii="仿宋_GB2312" w:eastAsia="仿宋_GB2312" w:hAnsi="宋体" w:hint="eastAsia"/>
          <w:sz w:val="32"/>
          <w:szCs w:val="32"/>
        </w:rPr>
        <w:t>学校要建立处置突发公共事件的物资储备,保障妥善处置突发公共事件的物资充足。特殊应急物资应由专人保管,保证物资器材的完好和可使用性。物资存放合理,保持通道畅通,物资运输便利安全。</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3.资金保障。</w:t>
      </w:r>
      <w:r w:rsidRPr="001561E2">
        <w:rPr>
          <w:rFonts w:ascii="仿宋_GB2312" w:eastAsia="仿宋_GB2312" w:hAnsi="宋体" w:hint="eastAsia"/>
          <w:sz w:val="32"/>
          <w:szCs w:val="32"/>
        </w:rPr>
        <w:t>应急资金要纳入年度统一财务预算,严格保证资金充足。</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4.队伍保障。</w:t>
      </w:r>
      <w:r w:rsidRPr="001561E2">
        <w:rPr>
          <w:rFonts w:ascii="仿宋_GB2312" w:eastAsia="仿宋_GB2312" w:hAnsi="宋体" w:hint="eastAsia"/>
          <w:sz w:val="32"/>
          <w:szCs w:val="32"/>
        </w:rPr>
        <w:t>组建学校和学校二级单位突发公共事件应急预备队,一旦启动预案,立即投入使用。应急预备队按照突发公共事件的具体情况和指挥部门要求及时调整成员组成。预备队主要由安全保卫、医疗卫生和维护稳定工作等部门人员组成。</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5.培训演练保障。</w:t>
      </w:r>
      <w:r w:rsidRPr="001561E2">
        <w:rPr>
          <w:rFonts w:ascii="仿宋_GB2312" w:eastAsia="仿宋_GB2312" w:hAnsi="宋体" w:hint="eastAsia"/>
          <w:sz w:val="32"/>
          <w:szCs w:val="32"/>
        </w:rPr>
        <w:t>学校积极开展应急处置工作队伍的技能培训,加强外出业务学习和工作调研的经费投入,定期进行应急模拟演练,提高协同作战和快速反应能力,使这支队伍召之即来、来之能战、战之能胜。</w:t>
      </w:r>
    </w:p>
    <w:p w:rsidR="00457BF6" w:rsidRPr="001561E2" w:rsidRDefault="00457BF6" w:rsidP="004E7764">
      <w:pPr>
        <w:spacing w:beforeLines="50"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九、各类突发事件应急处置</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1.社会安全类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(1)社会安全类突发事件应急处置工作组。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081F83" w:rsidRPr="00737EE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组  长:</w:t>
      </w:r>
      <w:r w:rsidR="00081F83" w:rsidRPr="00737EE1">
        <w:rPr>
          <w:rFonts w:ascii="仿宋_GB2312" w:eastAsia="仿宋_GB2312" w:hint="eastAsia"/>
          <w:sz w:val="32"/>
          <w:szCs w:val="32"/>
        </w:rPr>
        <w:t xml:space="preserve"> 党委书记</w:t>
      </w:r>
      <w:r w:rsidR="00081F83" w:rsidRPr="00737EE1">
        <w:rPr>
          <w:rFonts w:eastAsia="仿宋_GB2312" w:hint="eastAsia"/>
          <w:sz w:val="32"/>
          <w:szCs w:val="32"/>
        </w:rPr>
        <w:t> </w:t>
      </w:r>
      <w:r w:rsidR="00081F83" w:rsidRPr="00737EE1">
        <w:rPr>
          <w:rFonts w:ascii="仿宋_GB2312" w:eastAsia="仿宋_GB2312" w:hint="eastAsia"/>
          <w:sz w:val="32"/>
          <w:szCs w:val="32"/>
        </w:rPr>
        <w:t>校</w:t>
      </w:r>
      <w:r w:rsidR="0021650C">
        <w:rPr>
          <w:rFonts w:ascii="仿宋_GB2312" w:eastAsia="仿宋_GB2312" w:hint="eastAsia"/>
          <w:sz w:val="32"/>
          <w:szCs w:val="32"/>
        </w:rPr>
        <w:t xml:space="preserve"> </w:t>
      </w:r>
      <w:r w:rsidR="00081F83" w:rsidRPr="00737EE1">
        <w:rPr>
          <w:rFonts w:ascii="仿宋_GB2312" w:eastAsia="仿宋_GB2312" w:hint="eastAsia"/>
          <w:sz w:val="32"/>
          <w:szCs w:val="32"/>
        </w:rPr>
        <w:t>长</w:t>
      </w:r>
    </w:p>
    <w:p w:rsidR="00457BF6" w:rsidRPr="00081F83" w:rsidRDefault="00457BF6" w:rsidP="00081F83">
      <w:pPr>
        <w:pStyle w:val="a4"/>
        <w:shd w:val="clear" w:color="auto" w:fill="FFFFFF"/>
        <w:wordWrap w:val="0"/>
        <w:spacing w:before="0" w:beforeAutospacing="0" w:after="0" w:afterAutospacing="0" w:line="560" w:lineRule="atLeast"/>
        <w:ind w:firstLine="640"/>
        <w:jc w:val="both"/>
        <w:rPr>
          <w:rFonts w:ascii="微软雅黑" w:eastAsia="微软雅黑" w:hAnsi="微软雅黑"/>
          <w:color w:val="2A2F35"/>
          <w:sz w:val="27"/>
          <w:szCs w:val="27"/>
        </w:rPr>
      </w:pPr>
      <w:r w:rsidRPr="001561E2">
        <w:rPr>
          <w:rFonts w:ascii="仿宋_GB2312" w:eastAsia="仿宋_GB2312" w:hint="eastAsia"/>
          <w:sz w:val="32"/>
          <w:szCs w:val="32"/>
        </w:rPr>
        <w:t>副组长</w:t>
      </w:r>
      <w:r w:rsidR="00081F83">
        <w:rPr>
          <w:rFonts w:ascii="仿宋_GB2312" w:eastAsia="仿宋_GB2312" w:hint="eastAsia"/>
          <w:sz w:val="32"/>
          <w:szCs w:val="32"/>
        </w:rPr>
        <w:t>:</w:t>
      </w:r>
      <w:r w:rsidR="00737EE1">
        <w:rPr>
          <w:rFonts w:ascii="仿宋_GB2312" w:eastAsia="仿宋_GB2312" w:hint="eastAsia"/>
          <w:sz w:val="32"/>
          <w:szCs w:val="32"/>
        </w:rPr>
        <w:t xml:space="preserve"> </w:t>
      </w:r>
      <w:r w:rsidR="00081F83">
        <w:rPr>
          <w:rFonts w:ascii="仿宋_GB2312" w:eastAsia="仿宋_GB2312" w:hAnsi="微软雅黑" w:hint="eastAsia"/>
          <w:color w:val="000000"/>
          <w:sz w:val="32"/>
          <w:szCs w:val="32"/>
        </w:rPr>
        <w:t>分管安全工作的党委副书记</w:t>
      </w:r>
    </w:p>
    <w:p w:rsidR="00457BF6" w:rsidRDefault="00457BF6" w:rsidP="005270D5">
      <w:pPr>
        <w:spacing w:line="520" w:lineRule="exact"/>
        <w:ind w:leftChars="91" w:left="191" w:firstLineChars="150" w:firstLine="480"/>
        <w:rPr>
          <w:rFonts w:ascii="仿宋_GB2312" w:eastAsia="仿宋_GB2312"/>
          <w:sz w:val="32"/>
          <w:szCs w:val="32"/>
        </w:rPr>
      </w:pPr>
      <w:r w:rsidRPr="001561E2">
        <w:rPr>
          <w:rFonts w:ascii="仿宋_GB2312" w:eastAsia="仿宋_GB2312" w:hAnsi="宋体" w:hint="eastAsia"/>
          <w:sz w:val="32"/>
          <w:szCs w:val="32"/>
        </w:rPr>
        <w:t>成  员</w:t>
      </w:r>
      <w:r>
        <w:rPr>
          <w:rFonts w:ascii="仿宋_GB2312" w:eastAsia="仿宋_GB2312" w:hAnsi="宋体" w:hint="eastAsia"/>
          <w:sz w:val="32"/>
          <w:szCs w:val="32"/>
        </w:rPr>
        <w:t>:</w:t>
      </w:r>
      <w:r w:rsidR="00F52828" w:rsidRPr="00F52828">
        <w:rPr>
          <w:rFonts w:ascii="仿宋_GB2312" w:eastAsia="仿宋_GB2312" w:hint="eastAsia"/>
          <w:sz w:val="32"/>
          <w:szCs w:val="32"/>
        </w:rPr>
        <w:t xml:space="preserve">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r w:rsidR="00081F83" w:rsidRPr="00457BF6">
        <w:rPr>
          <w:rFonts w:eastAsia="仿宋_GB2312" w:hint="eastAsia"/>
          <w:sz w:val="32"/>
          <w:szCs w:val="32"/>
        </w:rPr>
        <w:t> </w:t>
      </w:r>
      <w:r w:rsidR="00081F83" w:rsidRPr="00457BF6">
        <w:rPr>
          <w:rFonts w:ascii="仿宋_GB2312" w:eastAsia="仿宋_GB2312" w:hint="eastAsia"/>
          <w:sz w:val="32"/>
          <w:szCs w:val="32"/>
        </w:rPr>
        <w:t>党委保卫部部长</w:t>
      </w:r>
      <w:r w:rsidR="00081F83" w:rsidRPr="00457BF6">
        <w:rPr>
          <w:rFonts w:eastAsia="仿宋_GB2312" w:hint="eastAsia"/>
          <w:sz w:val="32"/>
          <w:szCs w:val="32"/>
        </w:rPr>
        <w:t> </w:t>
      </w:r>
      <w:r w:rsidR="00081F83" w:rsidRPr="00457BF6">
        <w:rPr>
          <w:rFonts w:ascii="仿宋_GB2312" w:eastAsia="仿宋_GB2312" w:hint="eastAsia"/>
          <w:sz w:val="32"/>
          <w:szCs w:val="32"/>
        </w:rPr>
        <w:t>党委学生工作部部长</w:t>
      </w:r>
      <w:r w:rsidR="00081F83" w:rsidRPr="00457BF6">
        <w:rPr>
          <w:rFonts w:eastAsia="仿宋_GB2312" w:hint="eastAsia"/>
          <w:sz w:val="32"/>
          <w:szCs w:val="32"/>
        </w:rPr>
        <w:t> </w:t>
      </w:r>
      <w:r w:rsidR="00081F83" w:rsidRPr="00457BF6">
        <w:rPr>
          <w:rFonts w:ascii="仿宋_GB2312" w:eastAsia="仿宋_GB2312" w:hint="eastAsia"/>
          <w:sz w:val="32"/>
          <w:szCs w:val="32"/>
        </w:rPr>
        <w:t>团委书记</w:t>
      </w:r>
      <w:r w:rsidR="00081F83" w:rsidRPr="00457BF6">
        <w:rPr>
          <w:rFonts w:eastAsia="仿宋_GB2312" w:hint="eastAsia"/>
          <w:sz w:val="32"/>
          <w:szCs w:val="32"/>
        </w:rPr>
        <w:t> </w:t>
      </w:r>
      <w:r w:rsidR="00081F83" w:rsidRPr="00457BF6">
        <w:rPr>
          <w:rFonts w:ascii="仿宋_GB2312" w:eastAsia="仿宋_GB2312" w:hint="eastAsia"/>
          <w:sz w:val="32"/>
          <w:szCs w:val="32"/>
        </w:rPr>
        <w:t>教务处处长</w:t>
      </w:r>
      <w:r w:rsidR="00081F83" w:rsidRPr="00457BF6">
        <w:rPr>
          <w:rFonts w:eastAsia="仿宋_GB2312" w:hint="eastAsia"/>
          <w:sz w:val="32"/>
          <w:szCs w:val="32"/>
        </w:rPr>
        <w:t> </w:t>
      </w:r>
      <w:r w:rsidR="00081F83" w:rsidRPr="00457BF6">
        <w:rPr>
          <w:rFonts w:ascii="仿宋_GB2312" w:eastAsia="仿宋_GB2312" w:hint="eastAsia"/>
          <w:sz w:val="32"/>
          <w:szCs w:val="32"/>
        </w:rPr>
        <w:t>后勤保障处处长</w:t>
      </w:r>
      <w:r w:rsidR="00081F83" w:rsidRPr="00457BF6">
        <w:rPr>
          <w:rFonts w:eastAsia="仿宋_GB2312" w:hint="eastAsia"/>
          <w:sz w:val="32"/>
          <w:szCs w:val="32"/>
        </w:rPr>
        <w:t> </w:t>
      </w:r>
      <w:r w:rsidR="00081F83" w:rsidRPr="00457BF6">
        <w:rPr>
          <w:rFonts w:ascii="仿宋_GB2312" w:eastAsia="仿宋_GB2312" w:hint="eastAsia"/>
          <w:sz w:val="32"/>
          <w:szCs w:val="32"/>
        </w:rPr>
        <w:t>党委宣传部部长</w:t>
      </w:r>
      <w:r w:rsidR="00081F83" w:rsidRPr="00457BF6">
        <w:rPr>
          <w:rFonts w:eastAsia="仿宋_GB2312" w:hint="eastAsia"/>
          <w:sz w:val="32"/>
          <w:szCs w:val="32"/>
        </w:rPr>
        <w:t> </w:t>
      </w:r>
      <w:r w:rsidR="00081F83" w:rsidRPr="00457BF6">
        <w:rPr>
          <w:rFonts w:ascii="仿宋_GB2312" w:eastAsia="仿宋_GB2312" w:hint="eastAsia"/>
          <w:sz w:val="32"/>
          <w:szCs w:val="32"/>
        </w:rPr>
        <w:t>资产处处长</w:t>
      </w:r>
      <w:r w:rsidR="00081F83" w:rsidRPr="00457BF6">
        <w:rPr>
          <w:rFonts w:eastAsia="仿宋_GB2312" w:hint="eastAsia"/>
          <w:sz w:val="32"/>
          <w:szCs w:val="32"/>
        </w:rPr>
        <w:t> </w:t>
      </w:r>
      <w:r w:rsidR="00081F83" w:rsidRPr="00457BF6">
        <w:rPr>
          <w:rFonts w:ascii="仿宋_GB2312" w:eastAsia="仿宋_GB2312" w:hint="eastAsia"/>
          <w:sz w:val="32"/>
          <w:szCs w:val="32"/>
        </w:rPr>
        <w:t>人事处处长</w:t>
      </w:r>
      <w:r w:rsidR="00081F83" w:rsidRPr="00457BF6">
        <w:rPr>
          <w:rFonts w:eastAsia="仿宋_GB2312" w:hint="eastAsia"/>
          <w:sz w:val="32"/>
          <w:szCs w:val="32"/>
        </w:rPr>
        <w:t> </w:t>
      </w:r>
      <w:r w:rsidR="00081F83" w:rsidRPr="00457BF6">
        <w:rPr>
          <w:rFonts w:ascii="仿宋_GB2312" w:eastAsia="仿宋_GB2312" w:hint="eastAsia"/>
          <w:sz w:val="32"/>
          <w:szCs w:val="32"/>
        </w:rPr>
        <w:t>财务处处长</w:t>
      </w:r>
      <w:r w:rsidR="00081F83" w:rsidRPr="00457BF6">
        <w:rPr>
          <w:rFonts w:eastAsia="仿宋_GB2312" w:hint="eastAsia"/>
          <w:sz w:val="32"/>
          <w:szCs w:val="32"/>
        </w:rPr>
        <w:t> </w:t>
      </w:r>
      <w:r w:rsidR="00081F83" w:rsidRPr="00457BF6">
        <w:rPr>
          <w:rFonts w:ascii="仿宋_GB2312" w:eastAsia="仿宋_GB2312" w:hint="eastAsia"/>
          <w:sz w:val="32"/>
          <w:szCs w:val="32"/>
        </w:rPr>
        <w:t>工会主席</w:t>
      </w:r>
      <w:r w:rsidR="00081F83" w:rsidRPr="00457BF6">
        <w:rPr>
          <w:rFonts w:eastAsia="仿宋_GB2312" w:hint="eastAsia"/>
          <w:sz w:val="32"/>
          <w:szCs w:val="32"/>
        </w:rPr>
        <w:t> </w:t>
      </w:r>
      <w:r w:rsidR="00081F83" w:rsidRPr="00457BF6">
        <w:rPr>
          <w:rFonts w:ascii="仿宋_GB2312" w:eastAsia="仿宋_GB2312" w:hint="eastAsia"/>
          <w:sz w:val="32"/>
          <w:szCs w:val="32"/>
        </w:rPr>
        <w:t>组织部部长 国际教育学院院长</w:t>
      </w:r>
      <w:r w:rsidR="00081F83" w:rsidRPr="00457BF6">
        <w:rPr>
          <w:rFonts w:eastAsia="仿宋_GB2312" w:hint="eastAsia"/>
          <w:sz w:val="32"/>
          <w:szCs w:val="32"/>
        </w:rPr>
        <w:t> </w:t>
      </w:r>
      <w:r w:rsidR="00081F83" w:rsidRPr="00457BF6">
        <w:rPr>
          <w:rFonts w:ascii="仿宋_GB2312" w:eastAsia="仿宋_GB2312" w:hint="eastAsia"/>
          <w:sz w:val="32"/>
          <w:szCs w:val="32"/>
        </w:rPr>
        <w:t>现代教育中心主任</w:t>
      </w:r>
      <w:r w:rsidR="00081F83">
        <w:rPr>
          <w:rFonts w:ascii="仿宋_GB2312" w:eastAsia="仿宋_GB2312" w:hint="eastAsia"/>
          <w:sz w:val="32"/>
          <w:szCs w:val="32"/>
        </w:rPr>
        <w:t xml:space="preserve"> 校医院院长 </w:t>
      </w:r>
    </w:p>
    <w:p w:rsidR="00457BF6" w:rsidRPr="001561E2" w:rsidRDefault="00316E0C" w:rsidP="005270D5">
      <w:pPr>
        <w:spacing w:line="520" w:lineRule="exact"/>
        <w:ind w:firstLineChars="50" w:firstLine="160"/>
        <w:jc w:val="left"/>
        <w:rPr>
          <w:rFonts w:ascii="仿宋_GB2312" w:eastAsia="仿宋_GB2312"/>
          <w:sz w:val="32"/>
          <w:szCs w:val="32"/>
        </w:rPr>
      </w:pPr>
      <w:r>
        <w:rPr>
          <w:rFonts w:ascii="仿宋_GB2312" w:eastAsia="仿宋_GB2312" w:hint="eastAsia"/>
          <w:sz w:val="32"/>
          <w:szCs w:val="32"/>
        </w:rPr>
        <w:t>纪委</w:t>
      </w:r>
      <w:r w:rsidR="00081F83" w:rsidRPr="00081F83">
        <w:rPr>
          <w:rFonts w:ascii="仿宋_GB2312" w:eastAsia="仿宋_GB2312" w:hint="eastAsia"/>
          <w:sz w:val="32"/>
          <w:szCs w:val="32"/>
        </w:rPr>
        <w:t>办公室主任</w:t>
      </w:r>
      <w:r w:rsidR="00F52828">
        <w:rPr>
          <w:rFonts w:ascii="仿宋_GB2312" w:eastAsia="仿宋_GB2312" w:hint="eastAsia"/>
          <w:sz w:val="32"/>
          <w:szCs w:val="32"/>
        </w:rPr>
        <w:t>（监察处处长）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协调联络组    组长: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316E0C"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新闻发布组    组长：</w:t>
      </w:r>
      <w:r w:rsidR="00316E0C" w:rsidRPr="00457BF6">
        <w:rPr>
          <w:rFonts w:ascii="仿宋_GB2312" w:eastAsia="仿宋_GB2312" w:hint="eastAsia"/>
          <w:sz w:val="32"/>
          <w:szCs w:val="32"/>
        </w:rPr>
        <w:t>党委宣传部部长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教学秩序组    组长：</w:t>
      </w:r>
      <w:r w:rsidR="00316E0C" w:rsidRPr="00457BF6">
        <w:rPr>
          <w:rFonts w:eastAsia="仿宋_GB2312" w:hint="eastAsia"/>
          <w:sz w:val="32"/>
          <w:szCs w:val="32"/>
        </w:rPr>
        <w:t> </w:t>
      </w:r>
      <w:r w:rsidR="00316E0C" w:rsidRPr="00457BF6">
        <w:rPr>
          <w:rFonts w:ascii="仿宋_GB2312" w:eastAsia="仿宋_GB2312" w:hint="eastAsia"/>
          <w:sz w:val="32"/>
          <w:szCs w:val="32"/>
        </w:rPr>
        <w:t>教务处处长</w:t>
      </w:r>
    </w:p>
    <w:p w:rsidR="00316E0C"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学生政工组    组长：</w:t>
      </w:r>
      <w:r w:rsidR="00316E0C" w:rsidRPr="00457BF6">
        <w:rPr>
          <w:rFonts w:ascii="仿宋_GB2312" w:eastAsia="仿宋_GB2312" w:hint="eastAsia"/>
          <w:sz w:val="32"/>
          <w:szCs w:val="32"/>
        </w:rPr>
        <w:t>党委学生工作部部长</w:t>
      </w:r>
    </w:p>
    <w:p w:rsidR="00316E0C"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安全保卫组    组长：</w:t>
      </w:r>
      <w:r w:rsidR="00316E0C" w:rsidRPr="00457BF6">
        <w:rPr>
          <w:rFonts w:ascii="仿宋_GB2312" w:eastAsia="仿宋_GB2312" w:hint="eastAsia"/>
          <w:sz w:val="32"/>
          <w:szCs w:val="32"/>
        </w:rPr>
        <w:t>党委保卫部部长</w:t>
      </w:r>
    </w:p>
    <w:p w:rsidR="00316E0C" w:rsidRDefault="00457BF6" w:rsidP="00457BF6">
      <w:pPr>
        <w:spacing w:line="520" w:lineRule="exact"/>
        <w:ind w:firstLineChars="200" w:firstLine="640"/>
        <w:rPr>
          <w:rFonts w:eastAsia="仿宋_GB2312"/>
          <w:sz w:val="32"/>
          <w:szCs w:val="32"/>
        </w:rPr>
      </w:pPr>
      <w:r w:rsidRPr="001561E2">
        <w:rPr>
          <w:rFonts w:ascii="仿宋_GB2312" w:eastAsia="仿宋_GB2312" w:hAnsi="宋体" w:hint="eastAsia"/>
          <w:sz w:val="32"/>
          <w:szCs w:val="32"/>
        </w:rPr>
        <w:t>后勤保障组    组长：</w:t>
      </w:r>
      <w:r w:rsidR="00316E0C" w:rsidRPr="00457BF6">
        <w:rPr>
          <w:rFonts w:ascii="仿宋_GB2312" w:eastAsia="仿宋_GB2312" w:hint="eastAsia"/>
          <w:sz w:val="32"/>
          <w:szCs w:val="32"/>
        </w:rPr>
        <w:t>后勤保障处处长</w:t>
      </w:r>
      <w:r w:rsidR="00316E0C" w:rsidRPr="00457BF6">
        <w:rPr>
          <w:rFonts w:eastAsia="仿宋_GB2312" w:hint="eastAsia"/>
          <w:sz w:val="32"/>
          <w:szCs w:val="32"/>
        </w:rPr>
        <w:t> </w:t>
      </w:r>
    </w:p>
    <w:p w:rsidR="00316E0C" w:rsidRDefault="00457BF6" w:rsidP="00316E0C">
      <w:pPr>
        <w:spacing w:line="520" w:lineRule="exact"/>
        <w:ind w:leftChars="300" w:left="2070" w:hangingChars="450" w:hanging="1440"/>
        <w:rPr>
          <w:rFonts w:ascii="仿宋_GB2312" w:eastAsia="仿宋_GB2312"/>
          <w:sz w:val="32"/>
          <w:szCs w:val="32"/>
        </w:rPr>
      </w:pPr>
      <w:r w:rsidRPr="001561E2">
        <w:rPr>
          <w:rFonts w:ascii="仿宋_GB2312" w:eastAsia="仿宋_GB2312" w:hAnsi="宋体" w:hint="eastAsia"/>
          <w:sz w:val="32"/>
          <w:szCs w:val="32"/>
        </w:rPr>
        <w:t xml:space="preserve">医疗救护组    组长: </w:t>
      </w:r>
      <w:r w:rsidR="00316E0C">
        <w:rPr>
          <w:rFonts w:ascii="仿宋_GB2312" w:eastAsia="仿宋_GB2312" w:hint="eastAsia"/>
          <w:sz w:val="32"/>
          <w:szCs w:val="32"/>
        </w:rPr>
        <w:t xml:space="preserve">校医院院长 </w:t>
      </w:r>
    </w:p>
    <w:p w:rsidR="00316E0C" w:rsidRDefault="00457BF6" w:rsidP="00316E0C">
      <w:pPr>
        <w:spacing w:line="520" w:lineRule="exact"/>
        <w:ind w:firstLineChars="200" w:firstLine="640"/>
        <w:rPr>
          <w:rFonts w:eastAsia="仿宋_GB2312"/>
          <w:sz w:val="32"/>
          <w:szCs w:val="32"/>
        </w:rPr>
      </w:pPr>
      <w:r w:rsidRPr="001561E2">
        <w:rPr>
          <w:rFonts w:ascii="仿宋_GB2312" w:eastAsia="仿宋_GB2312" w:hAnsi="宋体" w:hint="eastAsia"/>
          <w:sz w:val="32"/>
          <w:szCs w:val="32"/>
        </w:rPr>
        <w:t>善后处理组    组长：</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r w:rsidR="00316E0C" w:rsidRPr="00457BF6">
        <w:rPr>
          <w:rFonts w:eastAsia="仿宋_GB2312" w:hint="eastAsia"/>
          <w:sz w:val="32"/>
          <w:szCs w:val="32"/>
        </w:rPr>
        <w:t> </w:t>
      </w:r>
    </w:p>
    <w:p w:rsidR="00457BF6" w:rsidRPr="001561E2" w:rsidRDefault="00316E0C" w:rsidP="00316E0C">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 </w:t>
      </w:r>
      <w:r w:rsidR="00457BF6" w:rsidRPr="001561E2">
        <w:rPr>
          <w:rFonts w:ascii="仿宋_GB2312" w:eastAsia="仿宋_GB2312" w:hAnsi="宋体" w:hint="eastAsia"/>
          <w:sz w:val="32"/>
          <w:szCs w:val="32"/>
        </w:rPr>
        <w:t>(2)处置程序</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①各相关部门在日常工作中调查、了解、掌握师生员工的思想动态,采取有效措施,化解矛盾,做好安全防范工作。</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学生、保卫等部门要深入调查研究,完善预测预警机制,对易发群体事件的动向应及时报学校应急指挥领导小组,做到早发现、早报告。发现具有社会危害性的大字报、小字报及传单,对张贴者应立即予以监控,确定其身份,分别情况予以处置。并对大字报、小字报及传单迅速清除,防止扩散。发现突发事件的苗头时,学校学生、保卫部门工作人员和相关院系学生工作干部立即赶到现场,负责组织对事件原因进行调查和取证,并通知相关部门及时解决,消除引发突发事件的苗头和问题。</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③重大群体事件发生后,领导小组根据实际情况,由组长下达启动命令。</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④在领导小组的统一领导下,各工作小组尽快进入事发现场开展工作,各负其责: 　</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协调联络组:</w:t>
      </w:r>
      <w:r w:rsidRPr="001561E2">
        <w:rPr>
          <w:rFonts w:ascii="仿宋_GB2312" w:eastAsia="仿宋_GB2312" w:hAnsi="宋体" w:hint="eastAsia"/>
          <w:sz w:val="32"/>
          <w:szCs w:val="32"/>
        </w:rPr>
        <w:t>应迅速进入现场,组织、协调各工作组行动,保证领导小组与各工作小组之间的信息畅通。并根据事件发生的具体情况,通知与事件直接有关的部门负责人及主管校领导到场,对原因清楚、能够立即处理的问题,依法、及时、妥善地加以处理。</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教学秩序组:</w:t>
      </w:r>
      <w:r w:rsidRPr="001561E2">
        <w:rPr>
          <w:rFonts w:ascii="仿宋_GB2312" w:eastAsia="仿宋_GB2312" w:hAnsi="宋体" w:hint="eastAsia"/>
          <w:sz w:val="32"/>
          <w:szCs w:val="32"/>
        </w:rPr>
        <w:t>抓好教学管理,维护教学秩序,有效防止更多的师生员工进入事发现场。做到院不漏系、系不漏班、班不漏人,教师不停课、学生不停学、师生不离校。</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学生政工组:</w:t>
      </w:r>
      <w:r w:rsidRPr="001561E2">
        <w:rPr>
          <w:rFonts w:ascii="仿宋_GB2312" w:eastAsia="仿宋_GB2312" w:hAnsi="宋体" w:hint="eastAsia"/>
          <w:sz w:val="32"/>
          <w:szCs w:val="32"/>
        </w:rPr>
        <w:t>负责做好事发现场师生员工的思想工作,对聚集学生进行分隔、疏导和疏散,以恢复正常秩序。动员和发挥党政工团组织及院系党政干部队伍、思想政治工作队伍、辅导员队伍和学生会以及学生党员骨干队伍的先锋模范带头作用,切实做好思想工作,确保师生员工心态和情绪的稳定。如确需作出处理学生的决定时,应本着孤立极少数闹事者,团结大多数学生,促使事件得到尽快平息的原则,掌握好时机和程度,以避免矛盾激化。</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安全保卫组:</w:t>
      </w:r>
      <w:r w:rsidRPr="001561E2">
        <w:rPr>
          <w:rFonts w:ascii="仿宋_GB2312" w:eastAsia="仿宋_GB2312" w:hAnsi="宋体" w:hint="eastAsia"/>
          <w:sz w:val="32"/>
          <w:szCs w:val="32"/>
        </w:rPr>
        <w:t>在事件处置过程中,维护好现场秩序,控制事态发展,加强校园巡逻、警戒及校门管理工作,保护师生员工人身、财产安全。对在群体性事件中别有用心、蓄意破坏、危及公共安全的极个别人,要报请公安部门,严格控制和监视。一旦学生走出校门上街集会、游行,要配合有关部门继续做好维持秩序的工作,防止社会闲杂人员和别有用心的人进入游行队伍寻衅滋事,并应及时请公安部门到现场协助做好工作,防止学生出现过激的违法行为。</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后勤保障组:</w:t>
      </w:r>
      <w:r w:rsidRPr="001561E2">
        <w:rPr>
          <w:rFonts w:ascii="仿宋_GB2312" w:eastAsia="仿宋_GB2312" w:hAnsi="宋体" w:hint="eastAsia"/>
          <w:sz w:val="32"/>
          <w:szCs w:val="32"/>
        </w:rPr>
        <w:t>负责事件处置过程中物资供应及交通运输等工作;负责做好食堂、宿舍以及供电、供水管理工作。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医疗救护组:</w:t>
      </w:r>
      <w:r w:rsidRPr="001561E2">
        <w:rPr>
          <w:rFonts w:ascii="仿宋_GB2312" w:eastAsia="仿宋_GB2312" w:hAnsi="宋体" w:hint="eastAsia"/>
          <w:sz w:val="32"/>
          <w:szCs w:val="32"/>
        </w:rPr>
        <w:t>负责组织医疗救护人员及时开展现场救护工作,配合120救护人员抢救危重伤员,做好伤员入院治疗工作。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善后处理组:</w:t>
      </w:r>
      <w:r w:rsidRPr="001561E2">
        <w:rPr>
          <w:rFonts w:ascii="仿宋_GB2312" w:eastAsia="仿宋_GB2312" w:hAnsi="宋体" w:hint="eastAsia"/>
          <w:sz w:val="32"/>
          <w:szCs w:val="32"/>
        </w:rPr>
        <w:t>配合有关部门追究相关人员责任,尽快查清妥善解决引发群体性事件的实质性问题。以尽快安抚和平静师生情绪,恢复校内正常秩序。进行事件总结,落实防范措施等。</w:t>
      </w:r>
    </w:p>
    <w:p w:rsidR="00457BF6" w:rsidRPr="001561E2" w:rsidRDefault="00457BF6" w:rsidP="00457BF6">
      <w:pPr>
        <w:spacing w:line="520" w:lineRule="exact"/>
        <w:ind w:firstLineChars="196" w:firstLine="630"/>
        <w:rPr>
          <w:rFonts w:ascii="仿宋_GB2312" w:eastAsia="仿宋_GB2312" w:hAnsi="宋体"/>
          <w:b/>
          <w:sz w:val="32"/>
          <w:szCs w:val="32"/>
        </w:rPr>
      </w:pPr>
      <w:r w:rsidRPr="001561E2">
        <w:rPr>
          <w:rFonts w:ascii="仿宋_GB2312" w:eastAsia="仿宋_GB2312" w:hAnsi="宋体" w:hint="eastAsia"/>
          <w:b/>
          <w:sz w:val="32"/>
          <w:szCs w:val="32"/>
        </w:rPr>
        <w:t>2.事故灾难类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（1）事故灾难类突发事件应急处置工作组。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组  长: </w:t>
      </w:r>
      <w:r w:rsidR="00737EE1">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sidR="00737EE1">
        <w:rPr>
          <w:rFonts w:ascii="仿宋_GB2312" w:eastAsia="仿宋_GB2312" w:hAnsi="宋体" w:hint="eastAsia"/>
          <w:sz w:val="32"/>
          <w:szCs w:val="32"/>
        </w:rPr>
        <w:t>长</w:t>
      </w:r>
    </w:p>
    <w:p w:rsidR="00737EE1" w:rsidRPr="00081F83" w:rsidRDefault="00457BF6" w:rsidP="00737EE1">
      <w:pPr>
        <w:pStyle w:val="a4"/>
        <w:shd w:val="clear" w:color="auto" w:fill="FFFFFF"/>
        <w:wordWrap w:val="0"/>
        <w:spacing w:before="0" w:beforeAutospacing="0" w:after="0" w:afterAutospacing="0" w:line="560" w:lineRule="atLeast"/>
        <w:ind w:firstLine="640"/>
        <w:jc w:val="both"/>
        <w:rPr>
          <w:rFonts w:ascii="微软雅黑" w:eastAsia="微软雅黑" w:hAnsi="微软雅黑"/>
          <w:color w:val="2A2F35"/>
          <w:sz w:val="27"/>
          <w:szCs w:val="27"/>
        </w:rPr>
      </w:pPr>
      <w:r w:rsidRPr="001561E2">
        <w:rPr>
          <w:rFonts w:ascii="仿宋_GB2312" w:eastAsia="仿宋_GB2312" w:hint="eastAsia"/>
          <w:sz w:val="32"/>
          <w:szCs w:val="32"/>
        </w:rPr>
        <w:t>副组长:</w:t>
      </w:r>
      <w:r w:rsidR="00737EE1" w:rsidRPr="00737EE1">
        <w:rPr>
          <w:rFonts w:ascii="仿宋_GB2312" w:eastAsia="仿宋_GB2312" w:hAnsi="微软雅黑" w:hint="eastAsia"/>
          <w:color w:val="000000"/>
          <w:sz w:val="32"/>
          <w:szCs w:val="32"/>
        </w:rPr>
        <w:t xml:space="preserve"> </w:t>
      </w:r>
      <w:r w:rsidR="00737EE1">
        <w:rPr>
          <w:rFonts w:ascii="仿宋_GB2312" w:eastAsia="仿宋_GB2312" w:hAnsi="微软雅黑" w:hint="eastAsia"/>
          <w:color w:val="000000"/>
          <w:sz w:val="32"/>
          <w:szCs w:val="32"/>
        </w:rPr>
        <w:t>分管安全工作的党委副书记</w:t>
      </w:r>
    </w:p>
    <w:p w:rsidR="00737EE1" w:rsidRPr="001561E2" w:rsidRDefault="00457BF6" w:rsidP="005270D5">
      <w:pPr>
        <w:spacing w:line="520" w:lineRule="exact"/>
        <w:ind w:leftChars="91" w:left="191" w:firstLineChars="200" w:firstLine="640"/>
        <w:rPr>
          <w:rFonts w:ascii="仿宋_GB2312" w:eastAsia="仿宋_GB2312"/>
          <w:sz w:val="32"/>
          <w:szCs w:val="32"/>
        </w:rPr>
      </w:pPr>
      <w:r w:rsidRPr="001561E2">
        <w:rPr>
          <w:rFonts w:ascii="仿宋_GB2312" w:eastAsia="仿宋_GB2312" w:hAnsi="宋体" w:hint="eastAsia"/>
          <w:sz w:val="32"/>
          <w:szCs w:val="32"/>
        </w:rPr>
        <w:t xml:space="preserve">成  员: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r w:rsidR="00737EE1" w:rsidRPr="00457BF6">
        <w:rPr>
          <w:rFonts w:eastAsia="仿宋_GB2312" w:hint="eastAsia"/>
          <w:sz w:val="32"/>
          <w:szCs w:val="32"/>
        </w:rPr>
        <w:t> </w:t>
      </w:r>
      <w:r w:rsidR="00737EE1" w:rsidRPr="00457BF6">
        <w:rPr>
          <w:rFonts w:ascii="仿宋_GB2312" w:eastAsia="仿宋_GB2312" w:hint="eastAsia"/>
          <w:sz w:val="32"/>
          <w:szCs w:val="32"/>
        </w:rPr>
        <w:t>党委保卫部部长</w:t>
      </w:r>
      <w:r w:rsidR="00737EE1" w:rsidRPr="00457BF6">
        <w:rPr>
          <w:rFonts w:eastAsia="仿宋_GB2312" w:hint="eastAsia"/>
          <w:sz w:val="32"/>
          <w:szCs w:val="32"/>
        </w:rPr>
        <w:t> </w:t>
      </w:r>
      <w:r w:rsidR="00737EE1" w:rsidRPr="00457BF6">
        <w:rPr>
          <w:rFonts w:ascii="仿宋_GB2312" w:eastAsia="仿宋_GB2312" w:hint="eastAsia"/>
          <w:sz w:val="32"/>
          <w:szCs w:val="32"/>
        </w:rPr>
        <w:t>党委学生工作部部长</w:t>
      </w:r>
      <w:r w:rsidR="00737EE1" w:rsidRPr="00457BF6">
        <w:rPr>
          <w:rFonts w:eastAsia="仿宋_GB2312" w:hint="eastAsia"/>
          <w:sz w:val="32"/>
          <w:szCs w:val="32"/>
        </w:rPr>
        <w:t> </w:t>
      </w:r>
      <w:r w:rsidR="00737EE1" w:rsidRPr="00457BF6">
        <w:rPr>
          <w:rFonts w:ascii="仿宋_GB2312" w:eastAsia="仿宋_GB2312" w:hint="eastAsia"/>
          <w:sz w:val="32"/>
          <w:szCs w:val="32"/>
        </w:rPr>
        <w:t>团委书记</w:t>
      </w:r>
      <w:r w:rsidR="00737EE1" w:rsidRPr="00457BF6">
        <w:rPr>
          <w:rFonts w:eastAsia="仿宋_GB2312" w:hint="eastAsia"/>
          <w:sz w:val="32"/>
          <w:szCs w:val="32"/>
        </w:rPr>
        <w:t> </w:t>
      </w:r>
      <w:r w:rsidR="00737EE1" w:rsidRPr="00457BF6">
        <w:rPr>
          <w:rFonts w:ascii="仿宋_GB2312" w:eastAsia="仿宋_GB2312" w:hint="eastAsia"/>
          <w:sz w:val="32"/>
          <w:szCs w:val="32"/>
        </w:rPr>
        <w:t>教务处处长</w:t>
      </w:r>
      <w:r w:rsidR="00737EE1" w:rsidRPr="00457BF6">
        <w:rPr>
          <w:rFonts w:eastAsia="仿宋_GB2312" w:hint="eastAsia"/>
          <w:sz w:val="32"/>
          <w:szCs w:val="32"/>
        </w:rPr>
        <w:t> </w:t>
      </w:r>
      <w:r w:rsidR="00737EE1" w:rsidRPr="00457BF6">
        <w:rPr>
          <w:rFonts w:ascii="仿宋_GB2312" w:eastAsia="仿宋_GB2312" w:hint="eastAsia"/>
          <w:sz w:val="32"/>
          <w:szCs w:val="32"/>
        </w:rPr>
        <w:t>后勤保障处处长</w:t>
      </w:r>
      <w:r w:rsidR="00737EE1" w:rsidRPr="00457BF6">
        <w:rPr>
          <w:rFonts w:eastAsia="仿宋_GB2312" w:hint="eastAsia"/>
          <w:sz w:val="32"/>
          <w:szCs w:val="32"/>
        </w:rPr>
        <w:t> </w:t>
      </w:r>
      <w:r w:rsidR="00737EE1" w:rsidRPr="00457BF6">
        <w:rPr>
          <w:rFonts w:ascii="仿宋_GB2312" w:eastAsia="仿宋_GB2312" w:hint="eastAsia"/>
          <w:sz w:val="32"/>
          <w:szCs w:val="32"/>
        </w:rPr>
        <w:t>党委宣传部部长</w:t>
      </w:r>
      <w:r w:rsidR="00737EE1" w:rsidRPr="00457BF6">
        <w:rPr>
          <w:rFonts w:eastAsia="仿宋_GB2312" w:hint="eastAsia"/>
          <w:sz w:val="32"/>
          <w:szCs w:val="32"/>
        </w:rPr>
        <w:t> </w:t>
      </w:r>
      <w:r w:rsidR="00737EE1" w:rsidRPr="00457BF6">
        <w:rPr>
          <w:rFonts w:ascii="仿宋_GB2312" w:eastAsia="仿宋_GB2312" w:hint="eastAsia"/>
          <w:sz w:val="32"/>
          <w:szCs w:val="32"/>
        </w:rPr>
        <w:t>资产处处长</w:t>
      </w:r>
      <w:r w:rsidR="00737EE1" w:rsidRPr="00457BF6">
        <w:rPr>
          <w:rFonts w:eastAsia="仿宋_GB2312" w:hint="eastAsia"/>
          <w:sz w:val="32"/>
          <w:szCs w:val="32"/>
        </w:rPr>
        <w:t> </w:t>
      </w:r>
      <w:r w:rsidR="00737EE1" w:rsidRPr="00457BF6">
        <w:rPr>
          <w:rFonts w:ascii="仿宋_GB2312" w:eastAsia="仿宋_GB2312" w:hint="eastAsia"/>
          <w:sz w:val="32"/>
          <w:szCs w:val="32"/>
        </w:rPr>
        <w:t>人事处处长</w:t>
      </w:r>
      <w:r w:rsidR="00737EE1" w:rsidRPr="00457BF6">
        <w:rPr>
          <w:rFonts w:eastAsia="仿宋_GB2312" w:hint="eastAsia"/>
          <w:sz w:val="32"/>
          <w:szCs w:val="32"/>
        </w:rPr>
        <w:t> </w:t>
      </w:r>
      <w:r w:rsidR="00737EE1" w:rsidRPr="00457BF6">
        <w:rPr>
          <w:rFonts w:ascii="仿宋_GB2312" w:eastAsia="仿宋_GB2312" w:hint="eastAsia"/>
          <w:sz w:val="32"/>
          <w:szCs w:val="32"/>
        </w:rPr>
        <w:t>财务处处长</w:t>
      </w:r>
      <w:r w:rsidR="00737EE1" w:rsidRPr="00457BF6">
        <w:rPr>
          <w:rFonts w:eastAsia="仿宋_GB2312" w:hint="eastAsia"/>
          <w:sz w:val="32"/>
          <w:szCs w:val="32"/>
        </w:rPr>
        <w:t> </w:t>
      </w:r>
      <w:r w:rsidR="00737EE1" w:rsidRPr="00457BF6">
        <w:rPr>
          <w:rFonts w:ascii="仿宋_GB2312" w:eastAsia="仿宋_GB2312" w:hint="eastAsia"/>
          <w:sz w:val="32"/>
          <w:szCs w:val="32"/>
        </w:rPr>
        <w:t>工会主席</w:t>
      </w:r>
      <w:r w:rsidR="00737EE1" w:rsidRPr="00457BF6">
        <w:rPr>
          <w:rFonts w:eastAsia="仿宋_GB2312" w:hint="eastAsia"/>
          <w:sz w:val="32"/>
          <w:szCs w:val="32"/>
        </w:rPr>
        <w:t> </w:t>
      </w:r>
      <w:r w:rsidR="00737EE1" w:rsidRPr="00457BF6">
        <w:rPr>
          <w:rFonts w:ascii="仿宋_GB2312" w:eastAsia="仿宋_GB2312" w:hint="eastAsia"/>
          <w:sz w:val="32"/>
          <w:szCs w:val="32"/>
        </w:rPr>
        <w:t>组织部部长 国际教育学院院长</w:t>
      </w:r>
      <w:r w:rsidR="00737EE1" w:rsidRPr="00457BF6">
        <w:rPr>
          <w:rFonts w:eastAsia="仿宋_GB2312" w:hint="eastAsia"/>
          <w:sz w:val="32"/>
          <w:szCs w:val="32"/>
        </w:rPr>
        <w:t> </w:t>
      </w:r>
      <w:r w:rsidR="00737EE1" w:rsidRPr="00457BF6">
        <w:rPr>
          <w:rFonts w:ascii="仿宋_GB2312" w:eastAsia="仿宋_GB2312" w:hint="eastAsia"/>
          <w:sz w:val="32"/>
          <w:szCs w:val="32"/>
        </w:rPr>
        <w:t>现代教育中心主任</w:t>
      </w:r>
      <w:r w:rsidR="00737EE1">
        <w:rPr>
          <w:rFonts w:ascii="仿宋_GB2312" w:eastAsia="仿宋_GB2312" w:hint="eastAsia"/>
          <w:sz w:val="32"/>
          <w:szCs w:val="32"/>
        </w:rPr>
        <w:t xml:space="preserve"> 校医院院长 纪委</w:t>
      </w:r>
      <w:r w:rsidR="00737EE1" w:rsidRPr="00081F83">
        <w:rPr>
          <w:rFonts w:ascii="仿宋_GB2312" w:eastAsia="仿宋_GB2312" w:hint="eastAsia"/>
          <w:sz w:val="32"/>
          <w:szCs w:val="32"/>
        </w:rPr>
        <w:t>办公室主任</w:t>
      </w:r>
      <w:r w:rsidR="0021650C">
        <w:rPr>
          <w:rFonts w:ascii="仿宋_GB2312" w:eastAsia="仿宋_GB2312" w:hint="eastAsia"/>
          <w:sz w:val="32"/>
          <w:szCs w:val="32"/>
        </w:rPr>
        <w:t>（监察处处长）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协调联络组    组长:</w:t>
      </w:r>
      <w:r w:rsidR="00F52828" w:rsidRPr="00F52828">
        <w:rPr>
          <w:rFonts w:ascii="仿宋_GB2312" w:eastAsia="仿宋_GB2312" w:hint="eastAsia"/>
          <w:sz w:val="32"/>
          <w:szCs w:val="32"/>
        </w:rPr>
        <w:t xml:space="preserve">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737EE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新闻发布组    组长：</w:t>
      </w:r>
      <w:r w:rsidR="00737EE1" w:rsidRPr="00457BF6">
        <w:rPr>
          <w:rFonts w:ascii="仿宋_GB2312" w:eastAsia="仿宋_GB2312" w:hint="eastAsia"/>
          <w:sz w:val="32"/>
          <w:szCs w:val="32"/>
        </w:rPr>
        <w:t>党委宣传部部长</w:t>
      </w:r>
    </w:p>
    <w:p w:rsidR="00737EE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教学秩序组    组长：</w:t>
      </w:r>
      <w:r w:rsidR="00737EE1" w:rsidRPr="00457BF6">
        <w:rPr>
          <w:rFonts w:ascii="仿宋_GB2312" w:eastAsia="仿宋_GB2312" w:hint="eastAsia"/>
          <w:sz w:val="32"/>
          <w:szCs w:val="32"/>
        </w:rPr>
        <w:t>教务处处长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学生政工组    组长：</w:t>
      </w:r>
      <w:r w:rsidR="00737EE1" w:rsidRPr="00457BF6">
        <w:rPr>
          <w:rFonts w:ascii="仿宋_GB2312" w:eastAsia="仿宋_GB2312" w:hint="eastAsia"/>
          <w:sz w:val="32"/>
          <w:szCs w:val="32"/>
        </w:rPr>
        <w:t>党委学生工作部部长</w:t>
      </w:r>
    </w:p>
    <w:p w:rsidR="00737EE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安全保卫组    组长：</w:t>
      </w:r>
      <w:r w:rsidR="00737EE1" w:rsidRPr="00457BF6">
        <w:rPr>
          <w:rFonts w:ascii="仿宋_GB2312" w:eastAsia="仿宋_GB2312" w:hint="eastAsia"/>
          <w:sz w:val="32"/>
          <w:szCs w:val="32"/>
        </w:rPr>
        <w:t>党委保卫部部长</w:t>
      </w:r>
    </w:p>
    <w:p w:rsidR="00737EE1" w:rsidRDefault="00457BF6" w:rsidP="00457BF6">
      <w:pPr>
        <w:spacing w:line="520" w:lineRule="exact"/>
        <w:ind w:firstLineChars="200" w:firstLine="640"/>
        <w:rPr>
          <w:rFonts w:eastAsia="仿宋_GB2312"/>
          <w:sz w:val="32"/>
          <w:szCs w:val="32"/>
        </w:rPr>
      </w:pPr>
      <w:r w:rsidRPr="001561E2">
        <w:rPr>
          <w:rFonts w:ascii="仿宋_GB2312" w:eastAsia="仿宋_GB2312" w:hAnsi="宋体" w:hint="eastAsia"/>
          <w:sz w:val="32"/>
          <w:szCs w:val="32"/>
        </w:rPr>
        <w:t>后勤保障组    组长：</w:t>
      </w:r>
      <w:r w:rsidR="00737EE1" w:rsidRPr="00457BF6">
        <w:rPr>
          <w:rFonts w:ascii="仿宋_GB2312" w:eastAsia="仿宋_GB2312" w:hint="eastAsia"/>
          <w:sz w:val="32"/>
          <w:szCs w:val="32"/>
        </w:rPr>
        <w:t>后勤保障处处长</w:t>
      </w:r>
      <w:r w:rsidR="00737EE1" w:rsidRPr="00457BF6">
        <w:rPr>
          <w:rFonts w:eastAsia="仿宋_GB2312" w:hint="eastAsia"/>
          <w:sz w:val="32"/>
          <w:szCs w:val="32"/>
        </w:rPr>
        <w:t> </w:t>
      </w:r>
    </w:p>
    <w:p w:rsidR="00737EE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医疗救护组    组长 :</w:t>
      </w:r>
      <w:r w:rsidR="00737EE1">
        <w:rPr>
          <w:rFonts w:ascii="仿宋_GB2312" w:eastAsia="仿宋_GB2312" w:hint="eastAsia"/>
          <w:sz w:val="32"/>
          <w:szCs w:val="32"/>
        </w:rPr>
        <w:t>校医院院长</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善后处理组    组长：</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（2）事故灾难处置程序</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①保卫处值班室24小时值班接警。</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②值班人员接到报告后,应立即向学校应急指挥领导小组及有关部门报告。　</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③领导小组接到报告后,根据实际情况,由组长下达启动命令。</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④在领导小组的统一领导下,各工作小组尽快进入现场开展工作,各负其责:</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协调联络组:</w:t>
      </w:r>
      <w:r w:rsidRPr="001561E2">
        <w:rPr>
          <w:rFonts w:ascii="仿宋_GB2312" w:eastAsia="仿宋_GB2312" w:hAnsi="宋体" w:hint="eastAsia"/>
          <w:sz w:val="32"/>
          <w:szCs w:val="32"/>
        </w:rPr>
        <w:t>及时掌握现场情况,及时向领导小组反馈信息,组织、协调各工作小组行动,保证领导小组与各工作小组之间的信息畅通。</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教学秩序组：</w:t>
      </w:r>
      <w:r w:rsidRPr="001561E2">
        <w:rPr>
          <w:rFonts w:ascii="仿宋_GB2312" w:eastAsia="仿宋_GB2312" w:hAnsi="宋体" w:hint="eastAsia"/>
          <w:sz w:val="32"/>
          <w:szCs w:val="32"/>
        </w:rPr>
        <w:t>抓好教学管理,维护正常的教学秩序,有效防止更多的师生员工进入事发现场。做到院不漏系、系不漏班、班不漏人,教师不停课、学生不停学、师生不离校。</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学生政工组:</w:t>
      </w:r>
      <w:r w:rsidRPr="001561E2">
        <w:rPr>
          <w:rFonts w:ascii="仿宋_GB2312" w:eastAsia="仿宋_GB2312" w:hAnsi="宋体" w:hint="eastAsia"/>
          <w:sz w:val="32"/>
          <w:szCs w:val="32"/>
        </w:rPr>
        <w:t>抓好在校学生的管理。迅速通知受伤学生亲属,及时向学生通报有关情况,确保学生和亲属情绪稳定。</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安全保卫组:</w:t>
      </w:r>
      <w:r w:rsidRPr="001561E2">
        <w:rPr>
          <w:rFonts w:ascii="仿宋_GB2312" w:eastAsia="仿宋_GB2312" w:hAnsi="宋体" w:hint="eastAsia"/>
          <w:sz w:val="32"/>
          <w:szCs w:val="32"/>
        </w:rPr>
        <w:t>做好现场安全警戒工作,维护好现场外围的秩序,以确保救援工作的顺利开展。协助做好事故灾难的救援工作。事后,配合公安、消防机关做好善后处理工作。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后勤保障组:</w:t>
      </w:r>
      <w:r w:rsidRPr="001561E2">
        <w:rPr>
          <w:rFonts w:ascii="仿宋_GB2312" w:eastAsia="仿宋_GB2312" w:hAnsi="宋体" w:hint="eastAsia"/>
          <w:sz w:val="32"/>
          <w:szCs w:val="32"/>
        </w:rPr>
        <w:t>保证校内应急车辆的调配使用,保障道路畅通和供电、供水等,解决好受灾人员食宿问题。</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医疗救护组:</w:t>
      </w:r>
      <w:r w:rsidRPr="001561E2">
        <w:rPr>
          <w:rFonts w:ascii="仿宋_GB2312" w:eastAsia="仿宋_GB2312" w:hAnsi="宋体" w:hint="eastAsia"/>
          <w:sz w:val="32"/>
          <w:szCs w:val="32"/>
        </w:rPr>
        <w:t>负责事故灾难现场危重伤员的紧急抢救,并根据具体情况调动和转移伤员,掌握、记录现场伤员情况,配合120救护人员抢救危重伤员,做好伤员入院治疗工作。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善后处理组:</w:t>
      </w:r>
      <w:r w:rsidRPr="001561E2">
        <w:rPr>
          <w:rFonts w:ascii="仿宋_GB2312" w:eastAsia="仿宋_GB2312" w:hAnsi="宋体" w:hint="eastAsia"/>
          <w:sz w:val="32"/>
          <w:szCs w:val="32"/>
        </w:rPr>
        <w:t>配合公安、消防机关及有关部门做好事故灾难的调查,追究相关人员责任,进行事故总结,落实隐患整改和理赔工作等。</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3.自然灾害类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（1）自然灾害类突发事件应急处置工作组。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737EE1" w:rsidRDefault="00457BF6" w:rsidP="00737EE1">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组  长: </w:t>
      </w:r>
      <w:r w:rsidR="00737EE1">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sidR="00737EE1">
        <w:rPr>
          <w:rFonts w:ascii="仿宋_GB2312" w:eastAsia="仿宋_GB2312" w:hAnsi="宋体" w:hint="eastAsia"/>
          <w:sz w:val="32"/>
          <w:szCs w:val="32"/>
        </w:rPr>
        <w:t xml:space="preserve">长  </w:t>
      </w:r>
    </w:p>
    <w:p w:rsidR="00737EE1" w:rsidRPr="00737EE1" w:rsidRDefault="00737EE1" w:rsidP="00737EE1">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副组长:</w:t>
      </w:r>
      <w:r w:rsidRPr="00737EE1">
        <w:rPr>
          <w:rFonts w:ascii="仿宋_GB2312" w:eastAsia="仿宋_GB2312" w:hAnsi="微软雅黑" w:hint="eastAsia"/>
          <w:color w:val="000000"/>
          <w:sz w:val="32"/>
          <w:szCs w:val="32"/>
        </w:rPr>
        <w:t xml:space="preserve"> </w:t>
      </w:r>
      <w:r>
        <w:rPr>
          <w:rFonts w:ascii="仿宋_GB2312" w:eastAsia="仿宋_GB2312" w:hAnsi="微软雅黑" w:hint="eastAsia"/>
          <w:color w:val="000000"/>
          <w:sz w:val="32"/>
          <w:szCs w:val="32"/>
        </w:rPr>
        <w:t>分管安全工作的党委副书记</w:t>
      </w:r>
    </w:p>
    <w:p w:rsidR="00737EE1" w:rsidRDefault="00737EE1" w:rsidP="005270D5">
      <w:pPr>
        <w:spacing w:line="520" w:lineRule="exact"/>
        <w:ind w:leftChars="91" w:left="191" w:firstLineChars="150" w:firstLine="480"/>
        <w:rPr>
          <w:rFonts w:ascii="仿宋_GB2312" w:eastAsia="仿宋_GB2312"/>
          <w:sz w:val="32"/>
          <w:szCs w:val="32"/>
        </w:rPr>
      </w:pPr>
      <w:r w:rsidRPr="001561E2">
        <w:rPr>
          <w:rFonts w:ascii="仿宋_GB2312" w:eastAsia="仿宋_GB2312" w:hAnsi="宋体" w:hint="eastAsia"/>
          <w:sz w:val="32"/>
          <w:szCs w:val="32"/>
        </w:rPr>
        <w:t xml:space="preserve">成  员: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r w:rsidR="00F52828">
        <w:rPr>
          <w:rFonts w:ascii="仿宋_GB2312" w:eastAsia="仿宋_GB2312" w:hint="eastAsia"/>
          <w:sz w:val="32"/>
          <w:szCs w:val="32"/>
        </w:rPr>
        <w:t xml:space="preserve"> </w:t>
      </w:r>
      <w:r w:rsidRPr="00457BF6">
        <w:rPr>
          <w:rFonts w:ascii="仿宋_GB2312" w:eastAsia="仿宋_GB2312" w:hint="eastAsia"/>
          <w:sz w:val="32"/>
          <w:szCs w:val="32"/>
        </w:rPr>
        <w:t>党委保卫部部长</w:t>
      </w:r>
      <w:r w:rsidRPr="00457BF6">
        <w:rPr>
          <w:rFonts w:eastAsia="仿宋_GB2312" w:hint="eastAsia"/>
          <w:sz w:val="32"/>
          <w:szCs w:val="32"/>
        </w:rPr>
        <w:t> </w:t>
      </w:r>
      <w:r w:rsidRPr="00457BF6">
        <w:rPr>
          <w:rFonts w:ascii="仿宋_GB2312" w:eastAsia="仿宋_GB2312" w:hint="eastAsia"/>
          <w:sz w:val="32"/>
          <w:szCs w:val="32"/>
        </w:rPr>
        <w:t>党委学生工作部部长</w:t>
      </w:r>
      <w:r w:rsidRPr="00457BF6">
        <w:rPr>
          <w:rFonts w:eastAsia="仿宋_GB2312" w:hint="eastAsia"/>
          <w:sz w:val="32"/>
          <w:szCs w:val="32"/>
        </w:rPr>
        <w:t> </w:t>
      </w:r>
      <w:r w:rsidRPr="00457BF6">
        <w:rPr>
          <w:rFonts w:ascii="仿宋_GB2312" w:eastAsia="仿宋_GB2312" w:hint="eastAsia"/>
          <w:sz w:val="32"/>
          <w:szCs w:val="32"/>
        </w:rPr>
        <w:t>团委书记</w:t>
      </w:r>
      <w:r w:rsidRPr="00457BF6">
        <w:rPr>
          <w:rFonts w:eastAsia="仿宋_GB2312" w:hint="eastAsia"/>
          <w:sz w:val="32"/>
          <w:szCs w:val="32"/>
        </w:rPr>
        <w:t> </w:t>
      </w:r>
      <w:r w:rsidRPr="00457BF6">
        <w:rPr>
          <w:rFonts w:ascii="仿宋_GB2312" w:eastAsia="仿宋_GB2312" w:hint="eastAsia"/>
          <w:sz w:val="32"/>
          <w:szCs w:val="32"/>
        </w:rPr>
        <w:t>教务处处长</w:t>
      </w:r>
      <w:r w:rsidRPr="00457BF6">
        <w:rPr>
          <w:rFonts w:eastAsia="仿宋_GB2312" w:hint="eastAsia"/>
          <w:sz w:val="32"/>
          <w:szCs w:val="32"/>
        </w:rPr>
        <w:t> </w:t>
      </w:r>
      <w:r w:rsidRPr="00457BF6">
        <w:rPr>
          <w:rFonts w:ascii="仿宋_GB2312" w:eastAsia="仿宋_GB2312" w:hint="eastAsia"/>
          <w:sz w:val="32"/>
          <w:szCs w:val="32"/>
        </w:rPr>
        <w:t>后勤保障处处长</w:t>
      </w:r>
      <w:r w:rsidRPr="00457BF6">
        <w:rPr>
          <w:rFonts w:eastAsia="仿宋_GB2312" w:hint="eastAsia"/>
          <w:sz w:val="32"/>
          <w:szCs w:val="32"/>
        </w:rPr>
        <w:t> </w:t>
      </w:r>
      <w:r w:rsidRPr="00457BF6">
        <w:rPr>
          <w:rFonts w:ascii="仿宋_GB2312" w:eastAsia="仿宋_GB2312" w:hint="eastAsia"/>
          <w:sz w:val="32"/>
          <w:szCs w:val="32"/>
        </w:rPr>
        <w:t>党委宣传部部长</w:t>
      </w:r>
      <w:r w:rsidRPr="00457BF6">
        <w:rPr>
          <w:rFonts w:eastAsia="仿宋_GB2312" w:hint="eastAsia"/>
          <w:sz w:val="32"/>
          <w:szCs w:val="32"/>
        </w:rPr>
        <w:t> </w:t>
      </w:r>
      <w:r w:rsidRPr="00457BF6">
        <w:rPr>
          <w:rFonts w:ascii="仿宋_GB2312" w:eastAsia="仿宋_GB2312" w:hint="eastAsia"/>
          <w:sz w:val="32"/>
          <w:szCs w:val="32"/>
        </w:rPr>
        <w:t>资产处处长</w:t>
      </w:r>
      <w:r w:rsidRPr="00457BF6">
        <w:rPr>
          <w:rFonts w:eastAsia="仿宋_GB2312" w:hint="eastAsia"/>
          <w:sz w:val="32"/>
          <w:szCs w:val="32"/>
        </w:rPr>
        <w:t> </w:t>
      </w:r>
      <w:r w:rsidRPr="00457BF6">
        <w:rPr>
          <w:rFonts w:ascii="仿宋_GB2312" w:eastAsia="仿宋_GB2312" w:hint="eastAsia"/>
          <w:sz w:val="32"/>
          <w:szCs w:val="32"/>
        </w:rPr>
        <w:t>人事处处长</w:t>
      </w:r>
      <w:r w:rsidRPr="00457BF6">
        <w:rPr>
          <w:rFonts w:eastAsia="仿宋_GB2312" w:hint="eastAsia"/>
          <w:sz w:val="32"/>
          <w:szCs w:val="32"/>
        </w:rPr>
        <w:t> </w:t>
      </w:r>
      <w:r w:rsidRPr="00457BF6">
        <w:rPr>
          <w:rFonts w:ascii="仿宋_GB2312" w:eastAsia="仿宋_GB2312" w:hint="eastAsia"/>
          <w:sz w:val="32"/>
          <w:szCs w:val="32"/>
        </w:rPr>
        <w:t>财务处处长</w:t>
      </w:r>
      <w:r w:rsidRPr="00457BF6">
        <w:rPr>
          <w:rFonts w:eastAsia="仿宋_GB2312" w:hint="eastAsia"/>
          <w:sz w:val="32"/>
          <w:szCs w:val="32"/>
        </w:rPr>
        <w:t> </w:t>
      </w:r>
      <w:r w:rsidRPr="00457BF6">
        <w:rPr>
          <w:rFonts w:ascii="仿宋_GB2312" w:eastAsia="仿宋_GB2312" w:hint="eastAsia"/>
          <w:sz w:val="32"/>
          <w:szCs w:val="32"/>
        </w:rPr>
        <w:t>工会主席</w:t>
      </w:r>
      <w:r w:rsidRPr="00457BF6">
        <w:rPr>
          <w:rFonts w:eastAsia="仿宋_GB2312" w:hint="eastAsia"/>
          <w:sz w:val="32"/>
          <w:szCs w:val="32"/>
        </w:rPr>
        <w:t> </w:t>
      </w:r>
      <w:r w:rsidRPr="00457BF6">
        <w:rPr>
          <w:rFonts w:ascii="仿宋_GB2312" w:eastAsia="仿宋_GB2312" w:hint="eastAsia"/>
          <w:sz w:val="32"/>
          <w:szCs w:val="32"/>
        </w:rPr>
        <w:t>组织部部长 国际教育学院院长</w:t>
      </w:r>
      <w:r w:rsidRPr="00457BF6">
        <w:rPr>
          <w:rFonts w:eastAsia="仿宋_GB2312" w:hint="eastAsia"/>
          <w:sz w:val="32"/>
          <w:szCs w:val="32"/>
        </w:rPr>
        <w:t> </w:t>
      </w:r>
      <w:r w:rsidRPr="00457BF6">
        <w:rPr>
          <w:rFonts w:ascii="仿宋_GB2312" w:eastAsia="仿宋_GB2312" w:hint="eastAsia"/>
          <w:sz w:val="32"/>
          <w:szCs w:val="32"/>
        </w:rPr>
        <w:t>现代教育中心主任</w:t>
      </w:r>
      <w:r>
        <w:rPr>
          <w:rFonts w:ascii="仿宋_GB2312" w:eastAsia="仿宋_GB2312" w:hint="eastAsia"/>
          <w:sz w:val="32"/>
          <w:szCs w:val="32"/>
        </w:rPr>
        <w:t xml:space="preserve"> 校医院院长 </w:t>
      </w:r>
    </w:p>
    <w:p w:rsidR="00737EE1" w:rsidRPr="001561E2" w:rsidRDefault="00737EE1" w:rsidP="005270D5">
      <w:pPr>
        <w:spacing w:line="520" w:lineRule="exact"/>
        <w:ind w:firstLineChars="50" w:firstLine="160"/>
        <w:rPr>
          <w:rFonts w:ascii="仿宋_GB2312" w:eastAsia="仿宋_GB2312"/>
          <w:sz w:val="32"/>
          <w:szCs w:val="32"/>
        </w:rPr>
      </w:pPr>
      <w:r>
        <w:rPr>
          <w:rFonts w:ascii="仿宋_GB2312" w:eastAsia="仿宋_GB2312" w:hint="eastAsia"/>
          <w:sz w:val="32"/>
          <w:szCs w:val="32"/>
        </w:rPr>
        <w:t>纪委</w:t>
      </w:r>
      <w:r w:rsidRPr="00081F83">
        <w:rPr>
          <w:rFonts w:ascii="仿宋_GB2312" w:eastAsia="仿宋_GB2312" w:hint="eastAsia"/>
          <w:sz w:val="32"/>
          <w:szCs w:val="32"/>
        </w:rPr>
        <w:t>办公室主任</w:t>
      </w:r>
      <w:r w:rsidR="00F52828">
        <w:rPr>
          <w:rFonts w:ascii="仿宋_GB2312" w:eastAsia="仿宋_GB2312" w:hint="eastAsia"/>
          <w:sz w:val="32"/>
          <w:szCs w:val="32"/>
        </w:rPr>
        <w:t>（监察处处长）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协调联络组    组长: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新闻发布组    组长：</w:t>
      </w:r>
      <w:r w:rsidR="00FA06B4" w:rsidRPr="00457BF6">
        <w:rPr>
          <w:rFonts w:ascii="仿宋_GB2312" w:eastAsia="仿宋_GB2312" w:hint="eastAsia"/>
          <w:sz w:val="32"/>
          <w:szCs w:val="32"/>
        </w:rPr>
        <w:t>党委宣传部部长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教学秩序组    组长：</w:t>
      </w:r>
      <w:r w:rsidR="00FA06B4" w:rsidRPr="00457BF6">
        <w:rPr>
          <w:rFonts w:ascii="仿宋_GB2312" w:eastAsia="仿宋_GB2312" w:hint="eastAsia"/>
          <w:sz w:val="32"/>
          <w:szCs w:val="32"/>
        </w:rPr>
        <w:t>教务处处长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学生政工组    组长：</w:t>
      </w:r>
      <w:r w:rsidR="00FA06B4" w:rsidRPr="00457BF6">
        <w:rPr>
          <w:rFonts w:ascii="仿宋_GB2312" w:eastAsia="仿宋_GB2312" w:hint="eastAsia"/>
          <w:sz w:val="32"/>
          <w:szCs w:val="32"/>
        </w:rPr>
        <w:t>党委学生工作部部长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安全保卫组    组长：</w:t>
      </w:r>
      <w:r w:rsidR="00FA06B4" w:rsidRPr="00457BF6">
        <w:rPr>
          <w:rFonts w:ascii="仿宋_GB2312" w:eastAsia="仿宋_GB2312" w:hint="eastAsia"/>
          <w:sz w:val="32"/>
          <w:szCs w:val="32"/>
        </w:rPr>
        <w:t>党委保卫部部长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后勤保障组    组长：</w:t>
      </w:r>
      <w:r w:rsidR="00FA06B4" w:rsidRPr="00457BF6">
        <w:rPr>
          <w:rFonts w:eastAsia="仿宋_GB2312" w:hint="eastAsia"/>
          <w:sz w:val="32"/>
          <w:szCs w:val="32"/>
        </w:rPr>
        <w:t> </w:t>
      </w:r>
      <w:r w:rsidR="00FA06B4" w:rsidRPr="00457BF6">
        <w:rPr>
          <w:rFonts w:ascii="仿宋_GB2312" w:eastAsia="仿宋_GB2312" w:hint="eastAsia"/>
          <w:sz w:val="32"/>
          <w:szCs w:val="32"/>
        </w:rPr>
        <w:t>后勤保障处处长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医疗救护组    组长:</w:t>
      </w:r>
      <w:r w:rsidR="00FA06B4">
        <w:rPr>
          <w:rFonts w:ascii="仿宋_GB2312" w:eastAsia="仿宋_GB2312" w:hint="eastAsia"/>
          <w:sz w:val="32"/>
          <w:szCs w:val="32"/>
        </w:rPr>
        <w:t xml:space="preserve"> 校医院院长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善后处理组    组长：</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 (2)处置程序</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①在政府发布自然灾害预报后,由组长下达启动命令。</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②在领导小组的统一领导下,各工作小组尽快进入现场开展工作,各负其责:</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协调联络组:</w:t>
      </w:r>
      <w:r w:rsidRPr="001561E2">
        <w:rPr>
          <w:rFonts w:ascii="仿宋_GB2312" w:eastAsia="仿宋_GB2312" w:hAnsi="宋体" w:hint="eastAsia"/>
          <w:sz w:val="32"/>
          <w:szCs w:val="32"/>
        </w:rPr>
        <w:t>保证领导小组与各工作小组之间的沟通,组织、协调各工作组行动,同时向上级部门报告有关情况。配合有关部门开展灾情监测工作。</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教学秩序组：</w:t>
      </w:r>
      <w:r w:rsidRPr="001561E2">
        <w:rPr>
          <w:rFonts w:ascii="仿宋_GB2312" w:eastAsia="仿宋_GB2312" w:hAnsi="宋体" w:hint="eastAsia"/>
          <w:sz w:val="32"/>
          <w:szCs w:val="32"/>
        </w:rPr>
        <w:t>抓好教学管理,维护正常的教学秩序,有效防止更多的师生员工进入事发现场。</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学生政工组:</w:t>
      </w:r>
      <w:r w:rsidRPr="001561E2">
        <w:rPr>
          <w:rFonts w:ascii="仿宋_GB2312" w:eastAsia="仿宋_GB2312" w:hAnsi="宋体" w:hint="eastAsia"/>
          <w:sz w:val="32"/>
          <w:szCs w:val="32"/>
        </w:rPr>
        <w:t>加强宣传、教育和引导工作,稳定学生情绪,防治衍生灾害的发生。保持校园安定,避免不必要的恐慌和动荡。</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安全保卫组:</w:t>
      </w:r>
      <w:r w:rsidRPr="001561E2">
        <w:rPr>
          <w:rFonts w:ascii="仿宋_GB2312" w:eastAsia="仿宋_GB2312" w:hAnsi="宋体" w:hint="eastAsia"/>
          <w:sz w:val="32"/>
          <w:szCs w:val="32"/>
        </w:rPr>
        <w:t>维护校园安全,协助、配合公安、武警加强治安管理和安全保卫工作,预防和打击各种违法犯罪活动,确保校园治安稳定。</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后勤保障组:</w:t>
      </w:r>
      <w:r w:rsidRPr="001561E2">
        <w:rPr>
          <w:rFonts w:ascii="仿宋_GB2312" w:eastAsia="仿宋_GB2312" w:hAnsi="宋体" w:hint="eastAsia"/>
          <w:sz w:val="32"/>
          <w:szCs w:val="32"/>
        </w:rPr>
        <w:t>尽快恢复被毁坏的道路和有关设施,协助电信部门尽快恢复被破坏的通信设施,保障通信畅通。协助电力主管部门恢复被破坏电力设施和系统功能等,保证用电供应。组织调运食品与物资,保障师生生活必需品的供应。</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医疗救护组:</w:t>
      </w:r>
      <w:r w:rsidRPr="001561E2">
        <w:rPr>
          <w:rFonts w:ascii="仿宋_GB2312" w:eastAsia="仿宋_GB2312" w:hAnsi="宋体" w:hint="eastAsia"/>
          <w:sz w:val="32"/>
          <w:szCs w:val="32"/>
        </w:rPr>
        <w:t>协助组织力量抢救伤员;采取有效措施防止和控制传染病的暴发流行。</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善后处理组:</w:t>
      </w:r>
      <w:r w:rsidRPr="001561E2">
        <w:rPr>
          <w:rFonts w:ascii="仿宋_GB2312" w:eastAsia="仿宋_GB2312" w:hAnsi="宋体" w:hint="eastAsia"/>
          <w:sz w:val="32"/>
          <w:szCs w:val="32"/>
        </w:rPr>
        <w:t>协助有关部门会同有关部门开展灾害损失评估。积极做好善后工作,争取在最短时间内恢复学校正常秩序。</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4.公共卫生类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(1)公共卫生类突发事件应急处置工作组。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组  长: </w:t>
      </w:r>
      <w:r w:rsidR="00FA06B4">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sidR="00FA06B4">
        <w:rPr>
          <w:rFonts w:ascii="仿宋_GB2312" w:eastAsia="仿宋_GB2312" w:hAnsi="宋体" w:hint="eastAsia"/>
          <w:sz w:val="32"/>
          <w:szCs w:val="32"/>
        </w:rPr>
        <w:t>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副组长: </w:t>
      </w:r>
      <w:r w:rsidR="00FA06B4">
        <w:rPr>
          <w:rFonts w:ascii="仿宋_GB2312" w:eastAsia="仿宋_GB2312" w:hAnsi="宋体" w:hint="eastAsia"/>
          <w:sz w:val="32"/>
          <w:szCs w:val="32"/>
        </w:rPr>
        <w:t>分管后勤工作的副校长</w:t>
      </w:r>
      <w:r w:rsidRPr="001561E2">
        <w:rPr>
          <w:rFonts w:ascii="仿宋_GB2312" w:eastAsia="仿宋_GB2312" w:hAnsi="宋体" w:hint="eastAsia"/>
          <w:sz w:val="32"/>
          <w:szCs w:val="32"/>
        </w:rPr>
        <w:t xml:space="preserve"> </w:t>
      </w:r>
      <w:r w:rsidR="00FA06B4">
        <w:rPr>
          <w:rFonts w:ascii="仿宋_GB2312" w:eastAsia="仿宋_GB2312" w:hAnsi="宋体" w:hint="eastAsia"/>
          <w:sz w:val="32"/>
          <w:szCs w:val="32"/>
        </w:rPr>
        <w:t>分管安全工作的党委副书记</w:t>
      </w:r>
    </w:p>
    <w:p w:rsidR="00457BF6" w:rsidRPr="001561E2" w:rsidRDefault="00457BF6" w:rsidP="005270D5">
      <w:pPr>
        <w:spacing w:line="520" w:lineRule="exact"/>
        <w:ind w:leftChars="91" w:left="191" w:firstLineChars="150" w:firstLine="480"/>
        <w:rPr>
          <w:rFonts w:ascii="仿宋_GB2312" w:eastAsia="仿宋_GB2312"/>
          <w:sz w:val="32"/>
          <w:szCs w:val="32"/>
        </w:rPr>
      </w:pPr>
      <w:r w:rsidRPr="001561E2">
        <w:rPr>
          <w:rFonts w:ascii="仿宋_GB2312" w:eastAsia="仿宋_GB2312" w:hAnsi="宋体" w:hint="eastAsia"/>
          <w:sz w:val="32"/>
          <w:szCs w:val="32"/>
        </w:rPr>
        <w:t>成  员</w:t>
      </w:r>
      <w:r>
        <w:rPr>
          <w:rFonts w:ascii="仿宋_GB2312" w:eastAsia="仿宋_GB2312" w:hAnsi="宋体" w:hint="eastAsia"/>
          <w:sz w:val="32"/>
          <w:szCs w:val="32"/>
        </w:rPr>
        <w:t>:</w:t>
      </w:r>
      <w:r w:rsidR="00FA06B4" w:rsidRPr="00FA06B4">
        <w:rPr>
          <w:rFonts w:ascii="仿宋_GB2312" w:eastAsia="仿宋_GB2312" w:hint="eastAsia"/>
          <w:sz w:val="32"/>
          <w:szCs w:val="32"/>
        </w:rPr>
        <w:t xml:space="preserve">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r w:rsidR="00FA06B4" w:rsidRPr="00457BF6">
        <w:rPr>
          <w:rFonts w:eastAsia="仿宋_GB2312" w:hint="eastAsia"/>
          <w:sz w:val="32"/>
          <w:szCs w:val="32"/>
        </w:rPr>
        <w:t> </w:t>
      </w:r>
      <w:r w:rsidR="00FA06B4" w:rsidRPr="00457BF6">
        <w:rPr>
          <w:rFonts w:ascii="仿宋_GB2312" w:eastAsia="仿宋_GB2312" w:hint="eastAsia"/>
          <w:sz w:val="32"/>
          <w:szCs w:val="32"/>
        </w:rPr>
        <w:t>党委保卫部部长</w:t>
      </w:r>
      <w:r w:rsidR="00FA06B4" w:rsidRPr="00457BF6">
        <w:rPr>
          <w:rFonts w:eastAsia="仿宋_GB2312" w:hint="eastAsia"/>
          <w:sz w:val="32"/>
          <w:szCs w:val="32"/>
        </w:rPr>
        <w:t> </w:t>
      </w:r>
      <w:r w:rsidR="00FA06B4" w:rsidRPr="00457BF6">
        <w:rPr>
          <w:rFonts w:ascii="仿宋_GB2312" w:eastAsia="仿宋_GB2312" w:hint="eastAsia"/>
          <w:sz w:val="32"/>
          <w:szCs w:val="32"/>
        </w:rPr>
        <w:t>党委学生工作部部长</w:t>
      </w:r>
      <w:r w:rsidR="00FA06B4" w:rsidRPr="00457BF6">
        <w:rPr>
          <w:rFonts w:eastAsia="仿宋_GB2312" w:hint="eastAsia"/>
          <w:sz w:val="32"/>
          <w:szCs w:val="32"/>
        </w:rPr>
        <w:t> </w:t>
      </w:r>
      <w:r w:rsidR="00FA06B4" w:rsidRPr="00457BF6">
        <w:rPr>
          <w:rFonts w:ascii="仿宋_GB2312" w:eastAsia="仿宋_GB2312" w:hint="eastAsia"/>
          <w:sz w:val="32"/>
          <w:szCs w:val="32"/>
        </w:rPr>
        <w:t>团委书记</w:t>
      </w:r>
      <w:r w:rsidR="00FA06B4" w:rsidRPr="00457BF6">
        <w:rPr>
          <w:rFonts w:eastAsia="仿宋_GB2312" w:hint="eastAsia"/>
          <w:sz w:val="32"/>
          <w:szCs w:val="32"/>
        </w:rPr>
        <w:t> </w:t>
      </w:r>
      <w:r w:rsidR="00FA06B4" w:rsidRPr="00457BF6">
        <w:rPr>
          <w:rFonts w:ascii="仿宋_GB2312" w:eastAsia="仿宋_GB2312" w:hint="eastAsia"/>
          <w:sz w:val="32"/>
          <w:szCs w:val="32"/>
        </w:rPr>
        <w:t>教务处处长</w:t>
      </w:r>
      <w:r w:rsidR="00FA06B4" w:rsidRPr="00457BF6">
        <w:rPr>
          <w:rFonts w:eastAsia="仿宋_GB2312" w:hint="eastAsia"/>
          <w:sz w:val="32"/>
          <w:szCs w:val="32"/>
        </w:rPr>
        <w:t> </w:t>
      </w:r>
      <w:r w:rsidR="00FA06B4" w:rsidRPr="00457BF6">
        <w:rPr>
          <w:rFonts w:ascii="仿宋_GB2312" w:eastAsia="仿宋_GB2312" w:hint="eastAsia"/>
          <w:sz w:val="32"/>
          <w:szCs w:val="32"/>
        </w:rPr>
        <w:t>后勤保障处处长</w:t>
      </w:r>
      <w:r w:rsidR="00FA06B4" w:rsidRPr="00457BF6">
        <w:rPr>
          <w:rFonts w:eastAsia="仿宋_GB2312" w:hint="eastAsia"/>
          <w:sz w:val="32"/>
          <w:szCs w:val="32"/>
        </w:rPr>
        <w:t> </w:t>
      </w:r>
      <w:r w:rsidR="00FA06B4" w:rsidRPr="00457BF6">
        <w:rPr>
          <w:rFonts w:ascii="仿宋_GB2312" w:eastAsia="仿宋_GB2312" w:hint="eastAsia"/>
          <w:sz w:val="32"/>
          <w:szCs w:val="32"/>
        </w:rPr>
        <w:t>党委宣传部部长</w:t>
      </w:r>
      <w:r w:rsidR="00FA06B4" w:rsidRPr="00457BF6">
        <w:rPr>
          <w:rFonts w:eastAsia="仿宋_GB2312" w:hint="eastAsia"/>
          <w:sz w:val="32"/>
          <w:szCs w:val="32"/>
        </w:rPr>
        <w:t> </w:t>
      </w:r>
      <w:r w:rsidR="00FA06B4" w:rsidRPr="00457BF6">
        <w:rPr>
          <w:rFonts w:ascii="仿宋_GB2312" w:eastAsia="仿宋_GB2312" w:hint="eastAsia"/>
          <w:sz w:val="32"/>
          <w:szCs w:val="32"/>
        </w:rPr>
        <w:t>资产处处长</w:t>
      </w:r>
      <w:r w:rsidR="00FA06B4" w:rsidRPr="00457BF6">
        <w:rPr>
          <w:rFonts w:eastAsia="仿宋_GB2312" w:hint="eastAsia"/>
          <w:sz w:val="32"/>
          <w:szCs w:val="32"/>
        </w:rPr>
        <w:t> </w:t>
      </w:r>
      <w:r w:rsidR="00FA06B4" w:rsidRPr="00457BF6">
        <w:rPr>
          <w:rFonts w:ascii="仿宋_GB2312" w:eastAsia="仿宋_GB2312" w:hint="eastAsia"/>
          <w:sz w:val="32"/>
          <w:szCs w:val="32"/>
        </w:rPr>
        <w:t>财务处处长</w:t>
      </w:r>
      <w:r w:rsidR="00FA06B4" w:rsidRPr="00457BF6">
        <w:rPr>
          <w:rFonts w:eastAsia="仿宋_GB2312" w:hint="eastAsia"/>
          <w:sz w:val="32"/>
          <w:szCs w:val="32"/>
        </w:rPr>
        <w:t> </w:t>
      </w:r>
      <w:r w:rsidR="00FA06B4" w:rsidRPr="00457BF6">
        <w:rPr>
          <w:rFonts w:ascii="仿宋_GB2312" w:eastAsia="仿宋_GB2312" w:hint="eastAsia"/>
          <w:sz w:val="32"/>
          <w:szCs w:val="32"/>
        </w:rPr>
        <w:t>工会主席</w:t>
      </w:r>
      <w:r w:rsidR="00FA06B4">
        <w:rPr>
          <w:rFonts w:ascii="仿宋_GB2312" w:eastAsia="仿宋_GB2312" w:hint="eastAsia"/>
          <w:sz w:val="32"/>
          <w:szCs w:val="32"/>
        </w:rPr>
        <w:t xml:space="preserve"> </w:t>
      </w:r>
      <w:r w:rsidR="00FA06B4" w:rsidRPr="00457BF6">
        <w:rPr>
          <w:rFonts w:eastAsia="仿宋_GB2312" w:hint="eastAsia"/>
          <w:sz w:val="32"/>
          <w:szCs w:val="32"/>
        </w:rPr>
        <w:t> </w:t>
      </w:r>
      <w:r w:rsidR="00FA06B4" w:rsidRPr="00457BF6">
        <w:rPr>
          <w:rFonts w:ascii="仿宋_GB2312" w:eastAsia="仿宋_GB2312" w:hint="eastAsia"/>
          <w:sz w:val="32"/>
          <w:szCs w:val="32"/>
        </w:rPr>
        <w:t>现代教育中心主任</w:t>
      </w:r>
      <w:r w:rsidR="00FA06B4">
        <w:rPr>
          <w:rFonts w:ascii="仿宋_GB2312" w:eastAsia="仿宋_GB2312" w:hint="eastAsia"/>
          <w:sz w:val="32"/>
          <w:szCs w:val="32"/>
        </w:rPr>
        <w:t xml:space="preserve"> 校医院院长 </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协调联络组    组长: </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新闻发布组    组长：</w:t>
      </w:r>
      <w:r w:rsidR="00FA06B4" w:rsidRPr="00457BF6">
        <w:rPr>
          <w:rFonts w:ascii="仿宋_GB2312" w:eastAsia="仿宋_GB2312" w:hint="eastAsia"/>
          <w:sz w:val="32"/>
          <w:szCs w:val="32"/>
        </w:rPr>
        <w:t>党委宣传部部长</w:t>
      </w:r>
    </w:p>
    <w:p w:rsidR="00FA06B4" w:rsidRDefault="00457BF6" w:rsidP="00457BF6">
      <w:pPr>
        <w:spacing w:line="520" w:lineRule="exact"/>
        <w:ind w:firstLineChars="200" w:firstLine="640"/>
        <w:rPr>
          <w:rFonts w:eastAsia="仿宋_GB2312"/>
          <w:sz w:val="32"/>
          <w:szCs w:val="32"/>
        </w:rPr>
      </w:pPr>
      <w:r w:rsidRPr="001561E2">
        <w:rPr>
          <w:rFonts w:ascii="仿宋_GB2312" w:eastAsia="仿宋_GB2312" w:hAnsi="宋体" w:hint="eastAsia"/>
          <w:sz w:val="32"/>
          <w:szCs w:val="32"/>
        </w:rPr>
        <w:t>教学秩序组    组长：</w:t>
      </w:r>
      <w:r w:rsidR="00FA06B4" w:rsidRPr="00457BF6">
        <w:rPr>
          <w:rFonts w:ascii="仿宋_GB2312" w:eastAsia="仿宋_GB2312" w:hint="eastAsia"/>
          <w:sz w:val="32"/>
          <w:szCs w:val="32"/>
        </w:rPr>
        <w:t>教务处处长</w:t>
      </w:r>
      <w:r w:rsidR="00FA06B4" w:rsidRPr="00457BF6">
        <w:rPr>
          <w:rFonts w:eastAsia="仿宋_GB2312" w:hint="eastAsia"/>
          <w:sz w:val="32"/>
          <w:szCs w:val="32"/>
        </w:rPr>
        <w:t> </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学生政工组    组长：</w:t>
      </w:r>
      <w:r w:rsidR="00FA06B4" w:rsidRPr="00457BF6">
        <w:rPr>
          <w:rFonts w:ascii="仿宋_GB2312" w:eastAsia="仿宋_GB2312" w:hint="eastAsia"/>
          <w:sz w:val="32"/>
          <w:szCs w:val="32"/>
        </w:rPr>
        <w:t>党委学生工作部部长</w:t>
      </w:r>
    </w:p>
    <w:p w:rsidR="00FA06B4"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安全保卫组    组长：</w:t>
      </w:r>
      <w:r w:rsidR="00FA06B4" w:rsidRPr="00457BF6">
        <w:rPr>
          <w:rFonts w:ascii="仿宋_GB2312" w:eastAsia="仿宋_GB2312" w:hint="eastAsia"/>
          <w:sz w:val="32"/>
          <w:szCs w:val="32"/>
        </w:rPr>
        <w:t>党委保卫部部长</w:t>
      </w:r>
    </w:p>
    <w:p w:rsidR="00FA06B4" w:rsidRDefault="00457BF6" w:rsidP="00457BF6">
      <w:pPr>
        <w:spacing w:line="520" w:lineRule="exact"/>
        <w:ind w:firstLineChars="200" w:firstLine="640"/>
        <w:rPr>
          <w:rFonts w:eastAsia="仿宋_GB2312"/>
          <w:sz w:val="32"/>
          <w:szCs w:val="32"/>
        </w:rPr>
      </w:pPr>
      <w:r w:rsidRPr="001561E2">
        <w:rPr>
          <w:rFonts w:ascii="仿宋_GB2312" w:eastAsia="仿宋_GB2312" w:hAnsi="宋体" w:hint="eastAsia"/>
          <w:sz w:val="32"/>
          <w:szCs w:val="32"/>
        </w:rPr>
        <w:t>后勤保障组    组长：</w:t>
      </w:r>
      <w:r w:rsidR="00FA06B4" w:rsidRPr="00457BF6">
        <w:rPr>
          <w:rFonts w:ascii="仿宋_GB2312" w:eastAsia="仿宋_GB2312" w:hint="eastAsia"/>
          <w:sz w:val="32"/>
          <w:szCs w:val="32"/>
        </w:rPr>
        <w:t>后勤保障处处长</w:t>
      </w:r>
      <w:r w:rsidR="00FA06B4" w:rsidRPr="00457BF6">
        <w:rPr>
          <w:rFonts w:eastAsia="仿宋_GB2312" w:hint="eastAsia"/>
          <w:sz w:val="32"/>
          <w:szCs w:val="32"/>
        </w:rPr>
        <w:t> </w:t>
      </w:r>
    </w:p>
    <w:p w:rsidR="00FA06B4" w:rsidRPr="001561E2" w:rsidRDefault="00457BF6" w:rsidP="00FA06B4">
      <w:pPr>
        <w:spacing w:line="520" w:lineRule="exact"/>
        <w:ind w:leftChars="300" w:left="2070" w:hangingChars="450" w:hanging="1440"/>
        <w:rPr>
          <w:rFonts w:ascii="仿宋_GB2312" w:eastAsia="仿宋_GB2312"/>
          <w:sz w:val="32"/>
          <w:szCs w:val="32"/>
        </w:rPr>
      </w:pPr>
      <w:r w:rsidRPr="001561E2">
        <w:rPr>
          <w:rFonts w:ascii="仿宋_GB2312" w:eastAsia="仿宋_GB2312" w:hAnsi="宋体" w:hint="eastAsia"/>
          <w:sz w:val="32"/>
          <w:szCs w:val="32"/>
        </w:rPr>
        <w:t xml:space="preserve">医疗救护组    组长: </w:t>
      </w:r>
      <w:r w:rsidR="00FA06B4">
        <w:rPr>
          <w:rFonts w:ascii="仿宋_GB2312" w:eastAsia="仿宋_GB2312" w:hint="eastAsia"/>
          <w:sz w:val="32"/>
          <w:szCs w:val="32"/>
        </w:rPr>
        <w:t xml:space="preserve">校医院院长 </w:t>
      </w:r>
    </w:p>
    <w:p w:rsidR="00F52828"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善后处理组    组长：</w:t>
      </w:r>
      <w:r w:rsidR="00F52828" w:rsidRPr="00457BF6">
        <w:rPr>
          <w:rFonts w:ascii="仿宋_GB2312" w:eastAsia="仿宋_GB2312" w:hint="eastAsia"/>
          <w:sz w:val="32"/>
          <w:szCs w:val="32"/>
        </w:rPr>
        <w:t>党政办</w:t>
      </w:r>
      <w:r w:rsidR="00F52828">
        <w:rPr>
          <w:rFonts w:ascii="仿宋_GB2312" w:eastAsia="仿宋_GB2312" w:hint="eastAsia"/>
          <w:sz w:val="32"/>
          <w:szCs w:val="32"/>
        </w:rPr>
        <w:t>公室</w:t>
      </w:r>
      <w:r w:rsidR="00F52828" w:rsidRPr="00457BF6">
        <w:rPr>
          <w:rFonts w:ascii="仿宋_GB2312" w:eastAsia="仿宋_GB2312" w:hint="eastAsia"/>
          <w:sz w:val="32"/>
          <w:szCs w:val="32"/>
        </w:rPr>
        <w:t>主任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(2)处置程序</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①在学校内部、周边发现传染病、疫情或群体性不明原因疾病或是在校内发生食物中毒或可疑食物中毒时,由组长下达启动命令。</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②在领导小组的统一领导下,各工作小组尽快进入现场开展工作,各负其责:</w:t>
      </w:r>
    </w:p>
    <w:p w:rsidR="00457BF6" w:rsidRPr="001561E2" w:rsidRDefault="00457BF6" w:rsidP="00457BF6">
      <w:pPr>
        <w:spacing w:line="520" w:lineRule="exact"/>
        <w:ind w:firstLineChars="196" w:firstLine="630"/>
        <w:rPr>
          <w:rFonts w:ascii="仿宋_GB2312" w:eastAsia="仿宋_GB2312" w:hAnsi="宋体"/>
          <w:sz w:val="32"/>
          <w:szCs w:val="32"/>
        </w:rPr>
      </w:pPr>
      <w:r w:rsidRPr="001561E2">
        <w:rPr>
          <w:rFonts w:ascii="仿宋_GB2312" w:eastAsia="仿宋_GB2312" w:hAnsi="宋体" w:hint="eastAsia"/>
          <w:b/>
          <w:sz w:val="32"/>
          <w:szCs w:val="32"/>
        </w:rPr>
        <w:t>协调联络组:</w:t>
      </w:r>
      <w:r w:rsidRPr="001561E2">
        <w:rPr>
          <w:rFonts w:ascii="仿宋_GB2312" w:eastAsia="仿宋_GB2312" w:hAnsi="宋体" w:hint="eastAsia"/>
          <w:sz w:val="32"/>
          <w:szCs w:val="32"/>
        </w:rPr>
        <w:t>迅速进入现场,组织协调各应急工作组工作,保证应急领导小组与各工作组之间的信息畅通。并负责实施日报告制度和零报告制度。在学校适当的范围通报公共卫生事件的基本情况以及采取的措施。</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Chars="200" w:firstLine="643"/>
        <w:rPr>
          <w:rFonts w:ascii="仿宋_GB2312" w:eastAsia="仿宋_GB2312" w:hAnsi="宋体"/>
          <w:b/>
          <w:sz w:val="32"/>
          <w:szCs w:val="32"/>
        </w:rPr>
      </w:pPr>
      <w:r w:rsidRPr="001561E2">
        <w:rPr>
          <w:rFonts w:ascii="仿宋_GB2312" w:eastAsia="仿宋_GB2312" w:hAnsi="宋体" w:hint="eastAsia"/>
          <w:b/>
          <w:sz w:val="32"/>
          <w:szCs w:val="32"/>
        </w:rPr>
        <w:t>教学秩序组：</w:t>
      </w:r>
      <w:r w:rsidRPr="001561E2">
        <w:rPr>
          <w:rFonts w:ascii="仿宋_GB2312" w:eastAsia="仿宋_GB2312" w:hAnsi="宋体" w:hint="eastAsia"/>
          <w:sz w:val="32"/>
          <w:szCs w:val="32"/>
        </w:rPr>
        <w:t>抓好教学管理,维护正常的教学秩序,有效防止更多的师生员工进入事发现场。</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学生政工组:</w:t>
      </w:r>
      <w:r w:rsidRPr="001561E2">
        <w:rPr>
          <w:rFonts w:ascii="仿宋_GB2312" w:eastAsia="仿宋_GB2312" w:hAnsi="宋体" w:hint="eastAsia"/>
          <w:sz w:val="32"/>
          <w:szCs w:val="32"/>
        </w:rPr>
        <w:t>加强学生的宣传、教育和引导工作,稳定学生情绪。加强学生的管理，保持校园安定,避免不必要的恐慌和动荡。</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安全保卫组：</w:t>
      </w:r>
      <w:r w:rsidRPr="001561E2">
        <w:rPr>
          <w:rFonts w:ascii="仿宋_GB2312" w:eastAsia="仿宋_GB2312" w:hAnsi="宋体" w:hint="eastAsia"/>
          <w:sz w:val="32"/>
          <w:szCs w:val="32"/>
        </w:rPr>
        <w:t>积极配合卫生疾病控制部门封锁和保护事发现场，对引起中毒食品、物品取样留检。在必要情况下对有关责任人采取相应控制措施，配合公安机关进行现场取样，开展侦破工作。视疫情程度对校园实施封闭式管理。</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后勤保障组：</w:t>
      </w:r>
      <w:r w:rsidRPr="001561E2">
        <w:rPr>
          <w:rFonts w:ascii="仿宋_GB2312" w:eastAsia="仿宋_GB2312" w:hAnsi="宋体" w:hint="eastAsia"/>
          <w:sz w:val="32"/>
          <w:szCs w:val="32"/>
        </w:rPr>
        <w:t>改善学校公共卫生基础设施，加强公共卫生规范化管理，重点做好食堂、宿舍、教室环境卫生，采取相应消毒防疫措施。事件发生后，立即联系校医院，同时追回已出售的可疑中毒食品或物品。停止出售和封存剩余可疑的中毒食品和物品。控制或切断可疑水源。</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医疗救护组：</w:t>
      </w:r>
      <w:r w:rsidRPr="001561E2">
        <w:rPr>
          <w:rFonts w:ascii="仿宋_GB2312" w:eastAsia="仿宋_GB2312" w:hAnsi="宋体" w:hint="eastAsia"/>
          <w:sz w:val="32"/>
          <w:szCs w:val="32"/>
        </w:rPr>
        <w:t>对中毒或患病人员进行救治。对疑似病人和有密切接触者实行隔离措施，对全校师生进行每日监控。对相关场所、人员进行致病因素的排查，对中毒现场、可疑污染区进行消毒和处理。并开展相应的卫生宣传教育，提高师生员工的预防与自我保护意识。</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善后处理组:</w:t>
      </w:r>
      <w:r w:rsidRPr="001561E2">
        <w:rPr>
          <w:rFonts w:ascii="仿宋_GB2312" w:eastAsia="仿宋_GB2312" w:hAnsi="宋体" w:hint="eastAsia"/>
          <w:sz w:val="32"/>
          <w:szCs w:val="32"/>
        </w:rPr>
        <w:t>协助卫生等部门对事件进行调查处理,妥善解决事件引发的问题,稳定师生情绪。根据事件性质对有关责任人进行查处。</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5.网络信息安全类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(1)网络信息安全类突发事件应急处置工作组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组  长: </w:t>
      </w:r>
      <w:r w:rsidR="00FA06B4">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sidR="00FA06B4">
        <w:rPr>
          <w:rFonts w:ascii="仿宋_GB2312" w:eastAsia="仿宋_GB2312" w:hAnsi="宋体" w:hint="eastAsia"/>
          <w:sz w:val="32"/>
          <w:szCs w:val="32"/>
        </w:rPr>
        <w:t>长</w:t>
      </w:r>
    </w:p>
    <w:p w:rsidR="00FA06B4" w:rsidRDefault="00457BF6" w:rsidP="00FA06B4">
      <w:pPr>
        <w:spacing w:line="520" w:lineRule="exact"/>
        <w:ind w:firstLineChars="200" w:firstLine="640"/>
        <w:rPr>
          <w:rFonts w:ascii="仿宋_GB2312" w:eastAsia="仿宋_GB2312" w:hAnsi="微软雅黑"/>
          <w:color w:val="000000"/>
          <w:sz w:val="32"/>
          <w:szCs w:val="32"/>
        </w:rPr>
      </w:pPr>
      <w:r w:rsidRPr="001561E2">
        <w:rPr>
          <w:rFonts w:ascii="仿宋_GB2312" w:eastAsia="仿宋_GB2312" w:hAnsi="宋体" w:hint="eastAsia"/>
          <w:sz w:val="32"/>
          <w:szCs w:val="32"/>
        </w:rPr>
        <w:t>副组长:</w:t>
      </w:r>
      <w:r w:rsidR="00FA06B4">
        <w:rPr>
          <w:rFonts w:ascii="仿宋_GB2312" w:eastAsia="仿宋_GB2312" w:hAnsi="宋体" w:hint="eastAsia"/>
          <w:sz w:val="32"/>
          <w:szCs w:val="32"/>
        </w:rPr>
        <w:t>分管教学工作的副校长</w:t>
      </w:r>
      <w:r w:rsidRPr="001561E2">
        <w:rPr>
          <w:rFonts w:ascii="仿宋_GB2312" w:eastAsia="仿宋_GB2312" w:hAnsi="宋体" w:hint="eastAsia"/>
          <w:sz w:val="32"/>
          <w:szCs w:val="32"/>
        </w:rPr>
        <w:t xml:space="preserve">  </w:t>
      </w:r>
      <w:r w:rsidR="00FA06B4">
        <w:rPr>
          <w:rFonts w:ascii="仿宋_GB2312" w:eastAsia="仿宋_GB2312" w:hAnsi="微软雅黑" w:hint="eastAsia"/>
          <w:color w:val="000000"/>
          <w:sz w:val="32"/>
          <w:szCs w:val="32"/>
        </w:rPr>
        <w:t>分管安全工作的党委副书记</w:t>
      </w:r>
    </w:p>
    <w:p w:rsidR="005270D5"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成  员: </w:t>
      </w:r>
      <w:r w:rsidR="00806816">
        <w:rPr>
          <w:rFonts w:ascii="仿宋_GB2312" w:eastAsia="仿宋_GB2312" w:hAnsi="宋体" w:hint="eastAsia"/>
          <w:sz w:val="32"/>
          <w:szCs w:val="32"/>
        </w:rPr>
        <w:t>现代教育技术中心主任</w:t>
      </w:r>
      <w:r w:rsidRPr="001561E2">
        <w:rPr>
          <w:rFonts w:ascii="仿宋_GB2312" w:eastAsia="仿宋_GB2312" w:hAnsi="宋体" w:hint="eastAsia"/>
          <w:sz w:val="32"/>
          <w:szCs w:val="32"/>
        </w:rPr>
        <w:t xml:space="preserve">  </w:t>
      </w:r>
      <w:r w:rsidR="00806816">
        <w:rPr>
          <w:rFonts w:ascii="仿宋_GB2312" w:eastAsia="仿宋_GB2312" w:hint="eastAsia"/>
          <w:sz w:val="32"/>
          <w:szCs w:val="32"/>
        </w:rPr>
        <w:t>党委宣传部部长</w:t>
      </w:r>
      <w:r w:rsidRPr="001561E2">
        <w:rPr>
          <w:rFonts w:ascii="仿宋_GB2312" w:eastAsia="仿宋_GB2312" w:hAnsi="宋体" w:hint="eastAsia"/>
          <w:sz w:val="32"/>
          <w:szCs w:val="32"/>
        </w:rPr>
        <w:t xml:space="preserve"> </w:t>
      </w:r>
      <w:r w:rsidR="00806816">
        <w:rPr>
          <w:rFonts w:ascii="仿宋_GB2312" w:eastAsia="仿宋_GB2312" w:hAnsi="宋体" w:hint="eastAsia"/>
          <w:sz w:val="32"/>
          <w:szCs w:val="32"/>
        </w:rPr>
        <w:t>党委保卫部部长 现代教育技术中心副主任</w:t>
      </w:r>
      <w:r w:rsidRPr="001561E2">
        <w:rPr>
          <w:rFonts w:ascii="仿宋_GB2312" w:eastAsia="仿宋_GB2312" w:hAnsi="宋体" w:hint="eastAsia"/>
          <w:sz w:val="32"/>
          <w:szCs w:val="32"/>
        </w:rPr>
        <w:t xml:space="preserve">  </w:t>
      </w:r>
      <w:r w:rsidR="00806816">
        <w:rPr>
          <w:rFonts w:ascii="仿宋_GB2312" w:eastAsia="仿宋_GB2312" w:hAnsi="宋体" w:hint="eastAsia"/>
          <w:sz w:val="32"/>
          <w:szCs w:val="32"/>
        </w:rPr>
        <w:t>党委保卫部（处）副处长</w:t>
      </w:r>
      <w:r w:rsidR="005270D5">
        <w:rPr>
          <w:rFonts w:ascii="仿宋_GB2312" w:eastAsia="仿宋_GB2312" w:hAnsi="宋体" w:hint="eastAsia"/>
          <w:sz w:val="32"/>
          <w:szCs w:val="32"/>
        </w:rPr>
        <w:t xml:space="preserve">  网络技术科及信息技术科人员</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806816"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新闻发布组  组长:</w:t>
      </w:r>
      <w:r w:rsidR="00806816" w:rsidRPr="00806816">
        <w:rPr>
          <w:rFonts w:ascii="仿宋_GB2312" w:eastAsia="仿宋_GB2312" w:hint="eastAsia"/>
          <w:sz w:val="32"/>
          <w:szCs w:val="32"/>
        </w:rPr>
        <w:t xml:space="preserve"> </w:t>
      </w:r>
      <w:r w:rsidR="00806816">
        <w:rPr>
          <w:rFonts w:ascii="仿宋_GB2312" w:eastAsia="仿宋_GB2312" w:hint="eastAsia"/>
          <w:sz w:val="32"/>
          <w:szCs w:val="32"/>
        </w:rPr>
        <w:t>党委宣传部部长</w:t>
      </w:r>
    </w:p>
    <w:p w:rsidR="00806816"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安全保卫组  组长:</w:t>
      </w:r>
      <w:r w:rsidR="00806816" w:rsidRPr="00806816">
        <w:rPr>
          <w:rFonts w:ascii="仿宋_GB2312" w:eastAsia="仿宋_GB2312" w:hAnsi="宋体" w:hint="eastAsia"/>
          <w:sz w:val="32"/>
          <w:szCs w:val="32"/>
        </w:rPr>
        <w:t xml:space="preserve"> </w:t>
      </w:r>
      <w:r w:rsidR="00806816">
        <w:rPr>
          <w:rFonts w:ascii="仿宋_GB2312" w:eastAsia="仿宋_GB2312" w:hAnsi="宋体" w:hint="eastAsia"/>
          <w:sz w:val="32"/>
          <w:szCs w:val="32"/>
        </w:rPr>
        <w:t>党委保卫部部长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网络运行组  组长:</w:t>
      </w:r>
      <w:r w:rsidR="00314501">
        <w:rPr>
          <w:rFonts w:ascii="仿宋_GB2312" w:eastAsia="仿宋_GB2312" w:hAnsi="宋体" w:hint="eastAsia"/>
          <w:sz w:val="32"/>
          <w:szCs w:val="32"/>
        </w:rPr>
        <w:t xml:space="preserve"> 网络技术科科长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信息安全组  组长:</w:t>
      </w:r>
      <w:r w:rsidR="00314501">
        <w:rPr>
          <w:rFonts w:ascii="仿宋_GB2312" w:eastAsia="仿宋_GB2312" w:hAnsi="宋体" w:hint="eastAsia"/>
          <w:sz w:val="32"/>
          <w:szCs w:val="32"/>
        </w:rPr>
        <w:t xml:space="preserve"> 信息技术科科长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（2）处置程序</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①学校网络信息中心各部门对网络运行情况实时监测，发现异常状态，及时向领导小组报告，由组长下达启动命令。</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②在领导小组的统一领导下，各工作小组尽快开展工作，各负其责。</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Chars="196" w:firstLine="630"/>
        <w:rPr>
          <w:rFonts w:ascii="仿宋_GB2312" w:eastAsia="仿宋_GB2312" w:hAnsi="宋体"/>
          <w:sz w:val="32"/>
          <w:szCs w:val="32"/>
        </w:rPr>
      </w:pPr>
      <w:r w:rsidRPr="001561E2">
        <w:rPr>
          <w:rFonts w:ascii="仿宋_GB2312" w:eastAsia="仿宋_GB2312" w:hAnsi="宋体" w:hint="eastAsia"/>
          <w:b/>
          <w:sz w:val="32"/>
          <w:szCs w:val="32"/>
        </w:rPr>
        <w:t>安全保卫组：</w:t>
      </w:r>
      <w:r w:rsidRPr="001561E2">
        <w:rPr>
          <w:rFonts w:ascii="仿宋_GB2312" w:eastAsia="仿宋_GB2312" w:hAnsi="宋体" w:hint="eastAsia"/>
          <w:sz w:val="32"/>
          <w:szCs w:val="32"/>
        </w:rPr>
        <w:t>维护现场的秩序，确保网络信息中心良好的工作秩序。</w:t>
      </w:r>
    </w:p>
    <w:p w:rsidR="00457BF6" w:rsidRPr="001561E2" w:rsidRDefault="00457BF6" w:rsidP="00457BF6">
      <w:pPr>
        <w:spacing w:line="520" w:lineRule="exact"/>
        <w:ind w:firstLineChars="196" w:firstLine="630"/>
        <w:rPr>
          <w:rFonts w:ascii="仿宋_GB2312" w:eastAsia="仿宋_GB2312" w:hAnsi="宋体"/>
          <w:sz w:val="32"/>
          <w:szCs w:val="32"/>
        </w:rPr>
      </w:pPr>
      <w:r w:rsidRPr="001561E2">
        <w:rPr>
          <w:rFonts w:ascii="仿宋_GB2312" w:eastAsia="仿宋_GB2312" w:hAnsi="宋体" w:hint="eastAsia"/>
          <w:b/>
          <w:sz w:val="32"/>
          <w:szCs w:val="32"/>
        </w:rPr>
        <w:t>网络运行组：</w:t>
      </w:r>
      <w:r w:rsidRPr="001561E2">
        <w:rPr>
          <w:rFonts w:ascii="仿宋_GB2312" w:eastAsia="仿宋_GB2312" w:hAnsi="宋体" w:hint="eastAsia"/>
          <w:sz w:val="32"/>
          <w:szCs w:val="32"/>
        </w:rPr>
        <w:t>根据网络运行事件情况，组织各部门分工处理。事件包括线路中断、路由故障、流量异常、域名系统故障等。</w:t>
      </w:r>
    </w:p>
    <w:p w:rsidR="00457BF6" w:rsidRPr="001561E2" w:rsidRDefault="00457BF6" w:rsidP="00457BF6">
      <w:pPr>
        <w:spacing w:line="520" w:lineRule="exact"/>
        <w:ind w:firstLineChars="196" w:firstLine="630"/>
        <w:rPr>
          <w:rFonts w:ascii="仿宋_GB2312" w:eastAsia="仿宋_GB2312" w:hAnsi="宋体"/>
          <w:sz w:val="32"/>
          <w:szCs w:val="32"/>
        </w:rPr>
      </w:pPr>
      <w:r w:rsidRPr="001561E2">
        <w:rPr>
          <w:rFonts w:ascii="仿宋_GB2312" w:eastAsia="仿宋_GB2312" w:hAnsi="宋体" w:hint="eastAsia"/>
          <w:b/>
          <w:sz w:val="32"/>
          <w:szCs w:val="32"/>
        </w:rPr>
        <w:t>技术防范组：</w:t>
      </w:r>
      <w:r w:rsidRPr="001561E2">
        <w:rPr>
          <w:rFonts w:ascii="仿宋_GB2312" w:eastAsia="仿宋_GB2312" w:hAnsi="宋体" w:hint="eastAsia"/>
          <w:sz w:val="32"/>
          <w:szCs w:val="32"/>
        </w:rPr>
        <w:t>负责对于大规模、影响较大的恶意代码、拒绝服务攻击、系统入侵和端口扫描处置。</w:t>
      </w:r>
    </w:p>
    <w:p w:rsidR="00457BF6" w:rsidRPr="001561E2" w:rsidRDefault="00457BF6" w:rsidP="00457BF6">
      <w:pPr>
        <w:spacing w:line="520" w:lineRule="exact"/>
        <w:ind w:firstLineChars="200" w:firstLine="643"/>
        <w:rPr>
          <w:rFonts w:ascii="仿宋_GB2312" w:eastAsia="仿宋_GB2312" w:hAnsi="宋体"/>
          <w:sz w:val="32"/>
          <w:szCs w:val="32"/>
        </w:rPr>
      </w:pPr>
      <w:r w:rsidRPr="001561E2">
        <w:rPr>
          <w:rFonts w:ascii="仿宋_GB2312" w:eastAsia="仿宋_GB2312" w:hAnsi="宋体" w:hint="eastAsia"/>
          <w:b/>
          <w:sz w:val="32"/>
          <w:szCs w:val="32"/>
        </w:rPr>
        <w:t>信息安全组：</w:t>
      </w:r>
      <w:r w:rsidRPr="001561E2">
        <w:rPr>
          <w:rFonts w:ascii="仿宋_GB2312" w:eastAsia="仿宋_GB2312" w:hAnsi="宋体" w:hint="eastAsia"/>
          <w:sz w:val="32"/>
          <w:szCs w:val="32"/>
        </w:rPr>
        <w:t>发生信息安全事件时英紧急通知信息主管负责人，及时消除非法信息，回复系统。无法迅速消除或回复系统、影响较大时实施紧急关闭、并紧急上报。</w:t>
      </w:r>
    </w:p>
    <w:p w:rsidR="00457BF6" w:rsidRPr="001561E2" w:rsidRDefault="00457BF6" w:rsidP="00457BF6">
      <w:pPr>
        <w:spacing w:line="520" w:lineRule="exact"/>
        <w:ind w:firstLineChars="196" w:firstLine="630"/>
        <w:rPr>
          <w:rFonts w:ascii="仿宋_GB2312" w:eastAsia="仿宋_GB2312" w:hAnsi="宋体"/>
          <w:b/>
          <w:sz w:val="32"/>
          <w:szCs w:val="32"/>
        </w:rPr>
      </w:pPr>
      <w:r w:rsidRPr="001561E2">
        <w:rPr>
          <w:rFonts w:ascii="仿宋_GB2312" w:eastAsia="仿宋_GB2312" w:hAnsi="宋体" w:hint="eastAsia"/>
          <w:b/>
          <w:sz w:val="32"/>
          <w:szCs w:val="32"/>
        </w:rPr>
        <w:t>6．考试安全类</w:t>
      </w:r>
    </w:p>
    <w:p w:rsidR="00457BF6" w:rsidRPr="001561E2" w:rsidRDefault="00457BF6" w:rsidP="00457BF6">
      <w:pPr>
        <w:spacing w:line="520" w:lineRule="exact"/>
        <w:ind w:firstLineChars="196" w:firstLine="627"/>
        <w:rPr>
          <w:rFonts w:ascii="仿宋_GB2312" w:eastAsia="仿宋_GB2312" w:hAnsi="宋体"/>
          <w:sz w:val="32"/>
          <w:szCs w:val="32"/>
        </w:rPr>
      </w:pPr>
      <w:r w:rsidRPr="001561E2">
        <w:rPr>
          <w:rFonts w:ascii="仿宋_GB2312" w:eastAsia="仿宋_GB2312" w:hAnsi="宋体" w:hint="eastAsia"/>
          <w:sz w:val="32"/>
          <w:szCs w:val="32"/>
        </w:rPr>
        <w:t>(1)考试安全类突发事件应急处置工作组。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①领导小组</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组  长: </w:t>
      </w:r>
      <w:r w:rsidR="00806816">
        <w:rPr>
          <w:rFonts w:ascii="仿宋_GB2312" w:eastAsia="仿宋_GB2312" w:hAnsi="宋体" w:hint="eastAsia"/>
          <w:sz w:val="32"/>
          <w:szCs w:val="32"/>
        </w:rPr>
        <w:t>校</w:t>
      </w:r>
      <w:r w:rsidR="0021650C">
        <w:rPr>
          <w:rFonts w:ascii="仿宋_GB2312" w:eastAsia="仿宋_GB2312" w:hAnsi="宋体" w:hint="eastAsia"/>
          <w:sz w:val="32"/>
          <w:szCs w:val="32"/>
        </w:rPr>
        <w:t xml:space="preserve"> </w:t>
      </w:r>
      <w:r w:rsidR="00806816">
        <w:rPr>
          <w:rFonts w:ascii="仿宋_GB2312" w:eastAsia="仿宋_GB2312" w:hAnsi="宋体" w:hint="eastAsia"/>
          <w:sz w:val="32"/>
          <w:szCs w:val="32"/>
        </w:rPr>
        <w:t>长</w:t>
      </w:r>
    </w:p>
    <w:p w:rsidR="00806816" w:rsidRDefault="00457BF6" w:rsidP="00806816">
      <w:pPr>
        <w:spacing w:line="520" w:lineRule="exact"/>
        <w:ind w:firstLineChars="200" w:firstLine="640"/>
        <w:rPr>
          <w:rFonts w:ascii="仿宋_GB2312" w:eastAsia="仿宋_GB2312" w:hAnsi="微软雅黑"/>
          <w:color w:val="000000"/>
          <w:sz w:val="32"/>
          <w:szCs w:val="32"/>
        </w:rPr>
      </w:pPr>
      <w:r w:rsidRPr="001561E2">
        <w:rPr>
          <w:rFonts w:ascii="仿宋_GB2312" w:eastAsia="仿宋_GB2312" w:hAnsi="宋体" w:hint="eastAsia"/>
          <w:sz w:val="32"/>
          <w:szCs w:val="32"/>
        </w:rPr>
        <w:t xml:space="preserve">副组长: </w:t>
      </w:r>
      <w:r w:rsidR="00806816">
        <w:rPr>
          <w:rFonts w:ascii="仿宋_GB2312" w:eastAsia="仿宋_GB2312" w:hAnsi="宋体" w:hint="eastAsia"/>
          <w:sz w:val="32"/>
          <w:szCs w:val="32"/>
        </w:rPr>
        <w:t>分管教学工作的副校长</w:t>
      </w:r>
      <w:r w:rsidR="00806816" w:rsidRPr="001561E2">
        <w:rPr>
          <w:rFonts w:ascii="仿宋_GB2312" w:eastAsia="仿宋_GB2312" w:hAnsi="宋体" w:hint="eastAsia"/>
          <w:sz w:val="32"/>
          <w:szCs w:val="32"/>
        </w:rPr>
        <w:t xml:space="preserve">  </w:t>
      </w:r>
      <w:r w:rsidR="00806816">
        <w:rPr>
          <w:rFonts w:ascii="仿宋_GB2312" w:eastAsia="仿宋_GB2312" w:hAnsi="微软雅黑" w:hint="eastAsia"/>
          <w:color w:val="000000"/>
          <w:sz w:val="32"/>
          <w:szCs w:val="32"/>
        </w:rPr>
        <w:t>分管安全工作的党委副书记</w:t>
      </w:r>
    </w:p>
    <w:p w:rsidR="00457BF6" w:rsidRPr="001561E2" w:rsidRDefault="00457BF6" w:rsidP="0080681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成  员: </w:t>
      </w:r>
      <w:r w:rsidR="00314501">
        <w:rPr>
          <w:rFonts w:ascii="仿宋_GB2312" w:eastAsia="仿宋_GB2312" w:hAnsi="宋体" w:hint="eastAsia"/>
          <w:sz w:val="32"/>
          <w:szCs w:val="32"/>
        </w:rPr>
        <w:t>教务处处长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研究生学院院长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国际教育学院院长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继续教育学院院长</w:t>
      </w:r>
      <w:r>
        <w:rPr>
          <w:rFonts w:ascii="仿宋_GB2312" w:eastAsia="仿宋_GB2312" w:hAnsi="宋体" w:hint="eastAsia"/>
          <w:sz w:val="32"/>
          <w:szCs w:val="32"/>
        </w:rPr>
        <w:t xml:space="preserve"> </w:t>
      </w:r>
      <w:r w:rsidR="00314501">
        <w:rPr>
          <w:rFonts w:ascii="仿宋_GB2312" w:eastAsia="仿宋_GB2312" w:hint="eastAsia"/>
          <w:sz w:val="32"/>
          <w:szCs w:val="32"/>
        </w:rPr>
        <w:t>党政办公室主任</w:t>
      </w:r>
      <w:r>
        <w:rPr>
          <w:rFonts w:ascii="仿宋_GB2312" w:eastAsia="仿宋_GB2312" w:hAnsi="宋体" w:hint="eastAsia"/>
          <w:sz w:val="32"/>
          <w:szCs w:val="32"/>
        </w:rPr>
        <w:t xml:space="preserve"> </w:t>
      </w:r>
      <w:r w:rsidR="00314501">
        <w:rPr>
          <w:rFonts w:ascii="仿宋_GB2312" w:eastAsia="仿宋_GB2312" w:hint="eastAsia"/>
          <w:sz w:val="32"/>
          <w:szCs w:val="32"/>
        </w:rPr>
        <w:t>党委宣传部部长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党委学生工作部部长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党委保卫部部长</w:t>
      </w:r>
      <w:r>
        <w:rPr>
          <w:rFonts w:ascii="仿宋_GB2312" w:eastAsia="仿宋_GB2312" w:hAnsi="宋体" w:hint="eastAsia"/>
          <w:sz w:val="32"/>
          <w:szCs w:val="32"/>
        </w:rPr>
        <w:t xml:space="preserve"> </w:t>
      </w:r>
      <w:r w:rsidR="00314501">
        <w:rPr>
          <w:rFonts w:ascii="仿宋_GB2312" w:eastAsia="仿宋_GB2312" w:hAnsi="宋体" w:hint="eastAsia"/>
          <w:sz w:val="32"/>
          <w:szCs w:val="32"/>
        </w:rPr>
        <w:t>后勤保障处处长 教务处考务科科长</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②应急工作小组</w:t>
      </w:r>
    </w:p>
    <w:p w:rsidR="0031450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协调联络组   组长:  </w:t>
      </w:r>
      <w:r w:rsidR="00314501">
        <w:rPr>
          <w:rFonts w:ascii="仿宋_GB2312" w:eastAsia="仿宋_GB2312" w:hint="eastAsia"/>
          <w:sz w:val="32"/>
          <w:szCs w:val="32"/>
        </w:rPr>
        <w:t xml:space="preserve">党政办公室主任 </w:t>
      </w:r>
    </w:p>
    <w:p w:rsidR="0031450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新闻发布组   组长:  </w:t>
      </w:r>
      <w:r w:rsidR="00314501">
        <w:rPr>
          <w:rFonts w:ascii="仿宋_GB2312" w:eastAsia="仿宋_GB2312" w:hint="eastAsia"/>
          <w:sz w:val="32"/>
          <w:szCs w:val="32"/>
        </w:rPr>
        <w:t>党委宣传部部长</w:t>
      </w:r>
    </w:p>
    <w:p w:rsidR="0021650C"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考务管理组   组长: </w:t>
      </w:r>
      <w:r w:rsidR="00314501">
        <w:rPr>
          <w:rFonts w:ascii="仿宋_GB2312" w:eastAsia="仿宋_GB2312" w:hAnsi="宋体" w:hint="eastAsia"/>
          <w:sz w:val="32"/>
          <w:szCs w:val="32"/>
        </w:rPr>
        <w:t xml:space="preserve"> 教务处考务科科长</w:t>
      </w:r>
    </w:p>
    <w:p w:rsidR="00314501"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学生政工组   组长:  </w:t>
      </w:r>
      <w:r w:rsidR="00314501">
        <w:rPr>
          <w:rFonts w:ascii="仿宋_GB2312" w:eastAsia="仿宋_GB2312" w:hAnsi="宋体" w:hint="eastAsia"/>
          <w:sz w:val="32"/>
          <w:szCs w:val="32"/>
        </w:rPr>
        <w:t>党委学生工作部部长</w:t>
      </w:r>
    </w:p>
    <w:p w:rsidR="00314501"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安全保卫组   组长:  </w:t>
      </w:r>
      <w:r w:rsidR="00314501">
        <w:rPr>
          <w:rFonts w:ascii="仿宋_GB2312" w:eastAsia="仿宋_GB2312" w:hAnsi="宋体" w:hint="eastAsia"/>
          <w:sz w:val="32"/>
          <w:szCs w:val="32"/>
        </w:rPr>
        <w:t>党委保卫部部长</w:t>
      </w:r>
    </w:p>
    <w:p w:rsidR="00314501"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 xml:space="preserve">后勤保障组   组长:  </w:t>
      </w:r>
      <w:r w:rsidR="00314501">
        <w:rPr>
          <w:rFonts w:ascii="仿宋_GB2312" w:eastAsia="仿宋_GB2312" w:hAnsi="宋体" w:hint="eastAsia"/>
          <w:sz w:val="32"/>
          <w:szCs w:val="32"/>
        </w:rPr>
        <w:t>后勤保障处处长</w:t>
      </w:r>
    </w:p>
    <w:p w:rsidR="00314501" w:rsidRDefault="00457BF6" w:rsidP="00457BF6">
      <w:pPr>
        <w:spacing w:line="520" w:lineRule="exact"/>
        <w:ind w:firstLineChars="200" w:firstLine="640"/>
        <w:rPr>
          <w:rFonts w:ascii="仿宋_GB2312" w:eastAsia="仿宋_GB2312"/>
          <w:sz w:val="32"/>
          <w:szCs w:val="32"/>
        </w:rPr>
      </w:pPr>
      <w:r w:rsidRPr="001561E2">
        <w:rPr>
          <w:rFonts w:ascii="仿宋_GB2312" w:eastAsia="仿宋_GB2312" w:hAnsi="宋体" w:hint="eastAsia"/>
          <w:sz w:val="32"/>
          <w:szCs w:val="32"/>
        </w:rPr>
        <w:t xml:space="preserve">善后处理组   组长:  </w:t>
      </w:r>
      <w:r w:rsidR="00314501">
        <w:rPr>
          <w:rFonts w:ascii="仿宋_GB2312" w:eastAsia="仿宋_GB2312" w:hint="eastAsia"/>
          <w:sz w:val="32"/>
          <w:szCs w:val="32"/>
        </w:rPr>
        <w:t>党政办公室主任</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(2)处置程序</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①发生考试题泄露或违规事件时,由组长下达启动命令。</w:t>
      </w:r>
    </w:p>
    <w:p w:rsidR="00457BF6" w:rsidRPr="001561E2" w:rsidRDefault="001031FD"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fldChar w:fldCharType="begin"/>
      </w:r>
      <w:r w:rsidR="00457BF6" w:rsidRPr="001561E2">
        <w:rPr>
          <w:rFonts w:ascii="仿宋_GB2312" w:eastAsia="仿宋_GB2312" w:hAnsi="宋体" w:hint="eastAsia"/>
          <w:sz w:val="32"/>
          <w:szCs w:val="32"/>
        </w:rPr>
        <w:instrText xml:space="preserve"> = 2 \* GB3 </w:instrText>
      </w:r>
      <w:r w:rsidRPr="001561E2">
        <w:rPr>
          <w:rFonts w:ascii="仿宋_GB2312" w:eastAsia="仿宋_GB2312" w:hAnsi="宋体" w:hint="eastAsia"/>
          <w:sz w:val="32"/>
          <w:szCs w:val="32"/>
        </w:rPr>
        <w:fldChar w:fldCharType="separate"/>
      </w:r>
      <w:r w:rsidR="00457BF6" w:rsidRPr="001561E2">
        <w:rPr>
          <w:rFonts w:ascii="仿宋_GB2312" w:eastAsia="仿宋_GB2312" w:hAnsi="宋体" w:hint="eastAsia"/>
          <w:sz w:val="32"/>
          <w:szCs w:val="32"/>
        </w:rPr>
        <w:t>②</w:t>
      </w:r>
      <w:r w:rsidRPr="001561E2">
        <w:rPr>
          <w:rFonts w:ascii="仿宋_GB2312" w:eastAsia="仿宋_GB2312" w:hAnsi="宋体" w:hint="eastAsia"/>
          <w:sz w:val="32"/>
          <w:szCs w:val="32"/>
        </w:rPr>
        <w:fldChar w:fldCharType="end"/>
      </w:r>
      <w:r w:rsidR="00457BF6" w:rsidRPr="001561E2">
        <w:rPr>
          <w:rFonts w:ascii="仿宋_GB2312" w:eastAsia="仿宋_GB2312" w:hAnsi="宋体" w:hint="eastAsia"/>
          <w:sz w:val="32"/>
          <w:szCs w:val="32"/>
        </w:rPr>
        <w:t>在领导小组的统一领导下,各工作小组尽快开展工作,各负其责。</w:t>
      </w:r>
    </w:p>
    <w:p w:rsidR="00457BF6" w:rsidRPr="001561E2" w:rsidRDefault="00457BF6" w:rsidP="00457BF6">
      <w:pPr>
        <w:spacing w:line="520" w:lineRule="exact"/>
        <w:ind w:firstLine="480"/>
        <w:rPr>
          <w:rFonts w:ascii="仿宋_GB2312" w:eastAsia="仿宋_GB2312" w:hAnsi="宋体"/>
          <w:sz w:val="32"/>
          <w:szCs w:val="32"/>
        </w:rPr>
      </w:pPr>
      <w:r w:rsidRPr="001561E2">
        <w:rPr>
          <w:rFonts w:ascii="仿宋_GB2312" w:eastAsia="仿宋_GB2312" w:hAnsi="宋体" w:hint="eastAsia"/>
          <w:b/>
          <w:sz w:val="32"/>
          <w:szCs w:val="32"/>
        </w:rPr>
        <w:t xml:space="preserve">协调联络组: </w:t>
      </w:r>
      <w:r w:rsidRPr="001561E2">
        <w:rPr>
          <w:rFonts w:ascii="仿宋_GB2312" w:eastAsia="仿宋_GB2312" w:hAnsi="宋体" w:hint="eastAsia"/>
          <w:sz w:val="32"/>
          <w:szCs w:val="32"/>
        </w:rPr>
        <w:t>迅速赶赴现场,掌握情况并及时向领导小组反馈信息,组织协调各小组的行动,保证领导小组与各工作小组之间的信息畅通。</w:t>
      </w:r>
    </w:p>
    <w:p w:rsidR="00457BF6" w:rsidRPr="001561E2" w:rsidRDefault="00457BF6" w:rsidP="00457BF6">
      <w:pPr>
        <w:spacing w:line="520" w:lineRule="exact"/>
        <w:ind w:firstLine="480"/>
        <w:rPr>
          <w:rFonts w:ascii="仿宋_GB2312" w:eastAsia="仿宋_GB2312" w:hAnsi="宋体"/>
          <w:sz w:val="32"/>
          <w:szCs w:val="32"/>
        </w:rPr>
      </w:pPr>
      <w:r w:rsidRPr="001561E2">
        <w:rPr>
          <w:rFonts w:ascii="仿宋_GB2312" w:eastAsia="仿宋_GB2312" w:hAnsi="宋体" w:hint="eastAsia"/>
          <w:b/>
          <w:sz w:val="32"/>
          <w:szCs w:val="32"/>
        </w:rPr>
        <w:t>新闻发布组:</w:t>
      </w:r>
      <w:r w:rsidRPr="001561E2">
        <w:rPr>
          <w:rFonts w:ascii="仿宋_GB2312" w:eastAsia="仿宋_GB2312" w:hAnsi="宋体" w:hint="eastAsia"/>
          <w:sz w:val="32"/>
          <w:szCs w:val="32"/>
        </w:rPr>
        <w:t xml:space="preserve"> 做好舆论宣传和引导工作,审核校内媒体有关突发事件的报道,向领导小组及时上报各种信息。组织、协调新闻媒体按照上级单位批准的内容及时、准确、客观、全面发布信息,进行正面报道。</w:t>
      </w:r>
    </w:p>
    <w:p w:rsidR="00457BF6" w:rsidRPr="001561E2" w:rsidRDefault="00457BF6" w:rsidP="00457BF6">
      <w:pPr>
        <w:spacing w:line="520" w:lineRule="exact"/>
        <w:ind w:firstLine="480"/>
        <w:rPr>
          <w:rFonts w:ascii="仿宋_GB2312" w:eastAsia="仿宋_GB2312" w:hAnsi="宋体"/>
          <w:sz w:val="32"/>
          <w:szCs w:val="32"/>
        </w:rPr>
      </w:pPr>
      <w:r w:rsidRPr="001561E2">
        <w:rPr>
          <w:rFonts w:ascii="仿宋_GB2312" w:eastAsia="仿宋_GB2312" w:hAnsi="宋体" w:hint="eastAsia"/>
          <w:b/>
          <w:sz w:val="32"/>
          <w:szCs w:val="32"/>
        </w:rPr>
        <w:t>考务管理组:</w:t>
      </w:r>
      <w:r w:rsidRPr="001561E2">
        <w:rPr>
          <w:rFonts w:ascii="仿宋_GB2312" w:eastAsia="仿宋_GB2312" w:hAnsi="宋体" w:hint="eastAsia"/>
          <w:sz w:val="32"/>
          <w:szCs w:val="32"/>
        </w:rPr>
        <w:t xml:space="preserve"> 对发生的重大事件及时做出处理,提供启用副题等解决方案,确保考试工作能继续有效的进行,及时与领导小组及上级的主管部门做好情况报告。</w:t>
      </w:r>
    </w:p>
    <w:p w:rsidR="00457BF6" w:rsidRPr="001561E2" w:rsidRDefault="00457BF6" w:rsidP="00457BF6">
      <w:pPr>
        <w:spacing w:line="520" w:lineRule="exact"/>
        <w:ind w:firstLine="480"/>
        <w:rPr>
          <w:rFonts w:ascii="仿宋_GB2312" w:eastAsia="仿宋_GB2312" w:hAnsi="宋体"/>
          <w:sz w:val="32"/>
          <w:szCs w:val="32"/>
        </w:rPr>
      </w:pPr>
      <w:r w:rsidRPr="001561E2">
        <w:rPr>
          <w:rFonts w:ascii="仿宋_GB2312" w:eastAsia="仿宋_GB2312" w:hAnsi="宋体" w:hint="eastAsia"/>
          <w:b/>
          <w:sz w:val="32"/>
          <w:szCs w:val="32"/>
        </w:rPr>
        <w:t>学生政工组：</w:t>
      </w:r>
      <w:r w:rsidRPr="001561E2">
        <w:rPr>
          <w:rFonts w:ascii="仿宋_GB2312" w:eastAsia="仿宋_GB2312" w:hAnsi="宋体" w:hint="eastAsia"/>
          <w:sz w:val="32"/>
          <w:szCs w:val="32"/>
        </w:rPr>
        <w:t>加强学生的管理，保持校园良好的考试秩序。配合有关部门做好涉事学生的处理工作。</w:t>
      </w:r>
    </w:p>
    <w:p w:rsidR="00457BF6" w:rsidRPr="001561E2" w:rsidRDefault="00457BF6" w:rsidP="00457BF6">
      <w:pPr>
        <w:spacing w:line="520" w:lineRule="exact"/>
        <w:ind w:firstLine="480"/>
        <w:rPr>
          <w:rFonts w:ascii="仿宋_GB2312" w:eastAsia="仿宋_GB2312" w:hAnsi="宋体"/>
          <w:sz w:val="32"/>
          <w:szCs w:val="32"/>
        </w:rPr>
      </w:pPr>
      <w:r w:rsidRPr="001561E2">
        <w:rPr>
          <w:rFonts w:ascii="仿宋_GB2312" w:eastAsia="仿宋_GB2312" w:hAnsi="宋体" w:hint="eastAsia"/>
          <w:b/>
          <w:sz w:val="32"/>
          <w:szCs w:val="32"/>
        </w:rPr>
        <w:t xml:space="preserve">安全保卫组: </w:t>
      </w:r>
      <w:r w:rsidRPr="001561E2">
        <w:rPr>
          <w:rFonts w:ascii="仿宋_GB2312" w:eastAsia="仿宋_GB2312" w:hAnsi="宋体" w:hint="eastAsia"/>
          <w:sz w:val="32"/>
          <w:szCs w:val="32"/>
        </w:rPr>
        <w:t>配合相关部门的工作人员做好现场处置工作,维持考场秩序,确保考试工作正常进行。采取措施控制有关泄密嫌疑人。</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w:t>
      </w:r>
      <w:r w:rsidRPr="001561E2">
        <w:rPr>
          <w:rFonts w:ascii="仿宋_GB2312" w:eastAsia="仿宋_GB2312" w:hAnsi="宋体" w:hint="eastAsia"/>
          <w:b/>
          <w:sz w:val="32"/>
          <w:szCs w:val="32"/>
        </w:rPr>
        <w:t xml:space="preserve">后勤保障组: </w:t>
      </w:r>
      <w:r w:rsidRPr="001561E2">
        <w:rPr>
          <w:rFonts w:ascii="仿宋_GB2312" w:eastAsia="仿宋_GB2312" w:hAnsi="宋体" w:hint="eastAsia"/>
          <w:sz w:val="32"/>
          <w:szCs w:val="32"/>
        </w:rPr>
        <w:t>保证校内应急车辆的调配使用,保障考试现场的电力供应。</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w:t>
      </w:r>
      <w:r w:rsidRPr="001561E2">
        <w:rPr>
          <w:rFonts w:ascii="仿宋_GB2312" w:eastAsia="仿宋_GB2312" w:hAnsi="宋体" w:hint="eastAsia"/>
          <w:b/>
          <w:sz w:val="32"/>
          <w:szCs w:val="32"/>
        </w:rPr>
        <w:t>善后处理组:</w:t>
      </w:r>
      <w:r w:rsidRPr="001561E2">
        <w:rPr>
          <w:rFonts w:ascii="仿宋_GB2312" w:eastAsia="仿宋_GB2312" w:hAnsi="宋体" w:hint="eastAsia"/>
          <w:sz w:val="32"/>
          <w:szCs w:val="32"/>
        </w:rPr>
        <w:t xml:space="preserve"> 配合有关部门做好事件调查,追究相关人员责任,尽快查清事件发生的根本原因,消除不良影响。进行事件总结,落实防范措施等。</w:t>
      </w:r>
    </w:p>
    <w:p w:rsidR="00457BF6" w:rsidRPr="001561E2" w:rsidRDefault="00457BF6" w:rsidP="004E7764">
      <w:pPr>
        <w:spacing w:beforeLines="50" w:line="520" w:lineRule="exact"/>
        <w:rPr>
          <w:rFonts w:ascii="仿宋_GB2312" w:eastAsia="仿宋_GB2312" w:hAnsi="宋体"/>
          <w:b/>
          <w:sz w:val="32"/>
          <w:szCs w:val="32"/>
        </w:rPr>
      </w:pPr>
      <w:r w:rsidRPr="001561E2">
        <w:rPr>
          <w:rFonts w:ascii="仿宋_GB2312" w:eastAsia="仿宋_GB2312" w:hAnsi="宋体" w:hint="eastAsia"/>
          <w:sz w:val="32"/>
          <w:szCs w:val="32"/>
        </w:rPr>
        <w:t xml:space="preserve">　　</w:t>
      </w:r>
      <w:r w:rsidRPr="001561E2">
        <w:rPr>
          <w:rFonts w:ascii="仿宋_GB2312" w:eastAsia="仿宋_GB2312" w:hAnsi="宋体" w:hint="eastAsia"/>
          <w:b/>
          <w:sz w:val="32"/>
          <w:szCs w:val="32"/>
        </w:rPr>
        <w:t>十、附则</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1.本预案是学校开展对各类突发公共事件应急准备和处置工作的纲领性文件,各二级单位遵照执行,并参照本预案制定应急预案,配齐配强应急队伍,做好应急资金和物资保障。各二级单位应急预案须报学校突发公共事件应急处置工作领导小组办公室备案。</w:t>
      </w:r>
    </w:p>
    <w:p w:rsidR="00457BF6" w:rsidRPr="001561E2" w:rsidRDefault="00457BF6" w:rsidP="00457BF6">
      <w:pPr>
        <w:spacing w:line="520" w:lineRule="exact"/>
        <w:rPr>
          <w:rFonts w:ascii="仿宋_GB2312" w:eastAsia="仿宋_GB2312" w:hAnsi="宋体"/>
          <w:sz w:val="32"/>
          <w:szCs w:val="32"/>
        </w:rPr>
      </w:pPr>
      <w:r w:rsidRPr="001561E2">
        <w:rPr>
          <w:rFonts w:ascii="仿宋_GB2312" w:eastAsia="仿宋_GB2312" w:hAnsi="宋体" w:hint="eastAsia"/>
          <w:sz w:val="32"/>
          <w:szCs w:val="32"/>
        </w:rPr>
        <w:t xml:space="preserve">　　2.所有领导小组成员单位和相关负责人要认真贯彻执行本预案，严格执行和遵守信息保密制度，遵守工作纪律，确保信息安全；并保证联系方式畅通，便捷。</w:t>
      </w:r>
    </w:p>
    <w:p w:rsidR="00457BF6" w:rsidRPr="001561E2" w:rsidRDefault="00457BF6" w:rsidP="00457BF6">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3. 本预案由学校党政办公室和</w:t>
      </w:r>
      <w:r w:rsidR="009F5CFE">
        <w:rPr>
          <w:rFonts w:ascii="仿宋_GB2312" w:eastAsia="仿宋_GB2312" w:hAnsi="宋体" w:hint="eastAsia"/>
          <w:sz w:val="32"/>
          <w:szCs w:val="32"/>
        </w:rPr>
        <w:t>党委</w:t>
      </w:r>
      <w:r w:rsidRPr="001561E2">
        <w:rPr>
          <w:rFonts w:ascii="仿宋_GB2312" w:eastAsia="仿宋_GB2312" w:hAnsi="宋体" w:hint="eastAsia"/>
          <w:sz w:val="32"/>
          <w:szCs w:val="32"/>
        </w:rPr>
        <w:t>保卫</w:t>
      </w:r>
      <w:r w:rsidR="009F5CFE">
        <w:rPr>
          <w:rFonts w:ascii="仿宋_GB2312" w:eastAsia="仿宋_GB2312" w:hAnsi="宋体" w:hint="eastAsia"/>
          <w:sz w:val="32"/>
          <w:szCs w:val="32"/>
        </w:rPr>
        <w:t>部（</w:t>
      </w:r>
      <w:r w:rsidR="009F5CFE" w:rsidRPr="001561E2">
        <w:rPr>
          <w:rFonts w:ascii="仿宋_GB2312" w:eastAsia="仿宋_GB2312" w:hAnsi="宋体" w:hint="eastAsia"/>
          <w:sz w:val="32"/>
          <w:szCs w:val="32"/>
        </w:rPr>
        <w:t>处</w:t>
      </w:r>
      <w:r w:rsidR="009F5CFE">
        <w:rPr>
          <w:rFonts w:ascii="仿宋_GB2312" w:eastAsia="仿宋_GB2312" w:hAnsi="宋体" w:hint="eastAsia"/>
          <w:sz w:val="32"/>
          <w:szCs w:val="32"/>
        </w:rPr>
        <w:t>）</w:t>
      </w:r>
      <w:r w:rsidRPr="001561E2">
        <w:rPr>
          <w:rFonts w:ascii="仿宋_GB2312" w:eastAsia="仿宋_GB2312" w:hAnsi="宋体" w:hint="eastAsia"/>
          <w:sz w:val="32"/>
          <w:szCs w:val="32"/>
        </w:rPr>
        <w:t>制定并负责解释。并根据实际情况的变化，及时修订本预案。</w:t>
      </w:r>
    </w:p>
    <w:p w:rsidR="00FA4BA3" w:rsidRPr="00014D04" w:rsidRDefault="00457BF6" w:rsidP="00014D04">
      <w:pPr>
        <w:spacing w:line="520" w:lineRule="exact"/>
        <w:ind w:firstLineChars="200" w:firstLine="640"/>
        <w:rPr>
          <w:rFonts w:ascii="仿宋_GB2312" w:eastAsia="仿宋_GB2312" w:hAnsi="宋体"/>
          <w:sz w:val="32"/>
          <w:szCs w:val="32"/>
        </w:rPr>
      </w:pPr>
      <w:r w:rsidRPr="001561E2">
        <w:rPr>
          <w:rFonts w:ascii="仿宋_GB2312" w:eastAsia="仿宋_GB2312" w:hAnsi="宋体" w:hint="eastAsia"/>
          <w:sz w:val="32"/>
          <w:szCs w:val="32"/>
        </w:rPr>
        <w:t>4.本预案自学校校长办公会讨论通过之日起实施。</w:t>
      </w:r>
    </w:p>
    <w:sectPr w:rsidR="00FA4BA3" w:rsidRPr="00014D04" w:rsidSect="00FA4B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57BF6"/>
    <w:rsid w:val="00014D04"/>
    <w:rsid w:val="00081F83"/>
    <w:rsid w:val="001031FD"/>
    <w:rsid w:val="0021650C"/>
    <w:rsid w:val="002C4E63"/>
    <w:rsid w:val="00314501"/>
    <w:rsid w:val="00316E0C"/>
    <w:rsid w:val="003200E8"/>
    <w:rsid w:val="00377A4D"/>
    <w:rsid w:val="003A2EF5"/>
    <w:rsid w:val="00456625"/>
    <w:rsid w:val="00457BF6"/>
    <w:rsid w:val="004B61CE"/>
    <w:rsid w:val="004E7764"/>
    <w:rsid w:val="005270D5"/>
    <w:rsid w:val="006545AD"/>
    <w:rsid w:val="00737EE1"/>
    <w:rsid w:val="007A675C"/>
    <w:rsid w:val="007C5FE3"/>
    <w:rsid w:val="00806816"/>
    <w:rsid w:val="008D105E"/>
    <w:rsid w:val="00916C94"/>
    <w:rsid w:val="009F5CFE"/>
    <w:rsid w:val="00A86B73"/>
    <w:rsid w:val="00D43F4F"/>
    <w:rsid w:val="00F52828"/>
    <w:rsid w:val="00F64727"/>
    <w:rsid w:val="00FA06B4"/>
    <w:rsid w:val="00FA4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F6"/>
    <w:pPr>
      <w:widowControl w:val="0"/>
      <w:spacing w:before="0" w:beforeAutospacing="0" w:after="0" w:afterAutospacing="0"/>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57BF6"/>
    <w:rPr>
      <w:rFonts w:ascii="宋体" w:hAnsi="Courier New" w:cs="Courier New"/>
      <w:szCs w:val="21"/>
    </w:rPr>
  </w:style>
  <w:style w:type="character" w:customStyle="1" w:styleId="Char">
    <w:name w:val="纯文本 Char"/>
    <w:basedOn w:val="a0"/>
    <w:link w:val="a3"/>
    <w:rsid w:val="00457BF6"/>
    <w:rPr>
      <w:rFonts w:ascii="宋体" w:eastAsia="宋体" w:hAnsi="Courier New" w:cs="Courier New"/>
      <w:szCs w:val="21"/>
    </w:rPr>
  </w:style>
  <w:style w:type="paragraph" w:styleId="a4">
    <w:name w:val="Normal (Web)"/>
    <w:basedOn w:val="a"/>
    <w:uiPriority w:val="99"/>
    <w:unhideWhenUsed/>
    <w:rsid w:val="00081F8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2022-10-31T04:12:00Z</cp:lastPrinted>
  <dcterms:created xsi:type="dcterms:W3CDTF">2020-01-09T01:16:00Z</dcterms:created>
  <dcterms:modified xsi:type="dcterms:W3CDTF">2022-11-14T00:51:00Z</dcterms:modified>
</cp:coreProperties>
</file>